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BB4" w:rsidRPr="001D7B7A" w:rsidRDefault="00186BB4" w:rsidP="00262462">
      <w:pPr>
        <w:rPr>
          <w:b/>
          <w:sz w:val="28"/>
          <w:szCs w:val="28"/>
        </w:rPr>
      </w:pPr>
      <w:r w:rsidRPr="00DA4065">
        <w:rPr>
          <w:b/>
        </w:rPr>
        <w:t xml:space="preserve">       </w:t>
      </w:r>
      <w:r w:rsidRPr="001D7B7A">
        <w:rPr>
          <w:b/>
          <w:sz w:val="28"/>
          <w:szCs w:val="28"/>
        </w:rPr>
        <w:t>СОВЕТ   ДЕПУТАТОВ</w:t>
      </w:r>
      <w:r>
        <w:rPr>
          <w:b/>
          <w:sz w:val="28"/>
          <w:szCs w:val="28"/>
        </w:rPr>
        <w:t xml:space="preserve">                                          </w:t>
      </w:r>
    </w:p>
    <w:p w:rsidR="00186BB4" w:rsidRPr="001D7B7A" w:rsidRDefault="00186BB4" w:rsidP="00262462">
      <w:pPr>
        <w:tabs>
          <w:tab w:val="left" w:pos="7000"/>
        </w:tabs>
        <w:rPr>
          <w:b/>
          <w:sz w:val="28"/>
          <w:szCs w:val="28"/>
        </w:rPr>
      </w:pPr>
      <w:r w:rsidRPr="001D7B7A">
        <w:rPr>
          <w:b/>
          <w:sz w:val="28"/>
          <w:szCs w:val="28"/>
        </w:rPr>
        <w:t>муниципального образования</w:t>
      </w:r>
      <w:r w:rsidRPr="001D7B7A">
        <w:rPr>
          <w:b/>
          <w:sz w:val="28"/>
          <w:szCs w:val="28"/>
        </w:rPr>
        <w:tab/>
      </w:r>
    </w:p>
    <w:p w:rsidR="00186BB4" w:rsidRPr="001D7B7A" w:rsidRDefault="00186BB4" w:rsidP="00262462">
      <w:pPr>
        <w:rPr>
          <w:b/>
          <w:sz w:val="28"/>
          <w:szCs w:val="28"/>
        </w:rPr>
      </w:pPr>
      <w:r w:rsidRPr="001D7B7A">
        <w:rPr>
          <w:b/>
          <w:sz w:val="28"/>
          <w:szCs w:val="28"/>
        </w:rPr>
        <w:t xml:space="preserve">      Калининский сельсовет</w:t>
      </w:r>
    </w:p>
    <w:p w:rsidR="00186BB4" w:rsidRPr="001D7B7A" w:rsidRDefault="00186BB4" w:rsidP="00262462">
      <w:pPr>
        <w:rPr>
          <w:b/>
          <w:sz w:val="28"/>
          <w:szCs w:val="28"/>
        </w:rPr>
      </w:pPr>
      <w:r w:rsidRPr="001D7B7A">
        <w:rPr>
          <w:b/>
          <w:sz w:val="28"/>
          <w:szCs w:val="28"/>
        </w:rPr>
        <w:t xml:space="preserve">       Ташлинского района </w:t>
      </w:r>
    </w:p>
    <w:p w:rsidR="00186BB4" w:rsidRPr="001D7B7A" w:rsidRDefault="00186BB4" w:rsidP="00262462">
      <w:pPr>
        <w:rPr>
          <w:b/>
          <w:sz w:val="28"/>
          <w:szCs w:val="28"/>
        </w:rPr>
      </w:pPr>
      <w:r w:rsidRPr="001D7B7A">
        <w:rPr>
          <w:b/>
          <w:sz w:val="28"/>
          <w:szCs w:val="28"/>
        </w:rPr>
        <w:t xml:space="preserve">      Оренбургской области</w:t>
      </w:r>
    </w:p>
    <w:p w:rsidR="00186BB4" w:rsidRPr="001D7B7A" w:rsidRDefault="00186BB4" w:rsidP="00262462">
      <w:pPr>
        <w:rPr>
          <w:sz w:val="28"/>
          <w:szCs w:val="28"/>
        </w:rPr>
      </w:pPr>
      <w:r w:rsidRPr="001D7B7A">
        <w:rPr>
          <w:sz w:val="28"/>
          <w:szCs w:val="28"/>
        </w:rPr>
        <w:t xml:space="preserve">            Четвертый созыв</w:t>
      </w:r>
    </w:p>
    <w:p w:rsidR="00186BB4" w:rsidRPr="001D7B7A" w:rsidRDefault="00186BB4" w:rsidP="00262462">
      <w:pPr>
        <w:rPr>
          <w:sz w:val="28"/>
          <w:szCs w:val="28"/>
        </w:rPr>
      </w:pPr>
    </w:p>
    <w:p w:rsidR="00186BB4" w:rsidRPr="001D7B7A" w:rsidRDefault="00186BB4" w:rsidP="00262462">
      <w:pPr>
        <w:rPr>
          <w:b/>
          <w:sz w:val="28"/>
          <w:szCs w:val="28"/>
        </w:rPr>
      </w:pPr>
      <w:r w:rsidRPr="001D7B7A">
        <w:rPr>
          <w:b/>
          <w:sz w:val="28"/>
          <w:szCs w:val="28"/>
        </w:rPr>
        <w:t xml:space="preserve">              Р Е Ш Е Н И Е</w:t>
      </w:r>
    </w:p>
    <w:p w:rsidR="00186BB4" w:rsidRPr="00280CB3" w:rsidRDefault="00186BB4" w:rsidP="00262462">
      <w:pPr>
        <w:rPr>
          <w:i/>
          <w:sz w:val="28"/>
          <w:szCs w:val="28"/>
          <w:u w:val="single"/>
        </w:rPr>
      </w:pPr>
      <w:r w:rsidRPr="001D7B7A">
        <w:rPr>
          <w:sz w:val="28"/>
          <w:szCs w:val="28"/>
        </w:rPr>
        <w:t xml:space="preserve">     </w:t>
      </w:r>
      <w:r w:rsidRPr="00280CB3">
        <w:rPr>
          <w:sz w:val="28"/>
          <w:szCs w:val="28"/>
        </w:rPr>
        <w:t xml:space="preserve">  </w:t>
      </w:r>
      <w:r>
        <w:rPr>
          <w:sz w:val="28"/>
          <w:szCs w:val="28"/>
          <w:u w:val="single"/>
        </w:rPr>
        <w:t>27.04.2023</w:t>
      </w:r>
      <w:r w:rsidRPr="00280CB3">
        <w:rPr>
          <w:sz w:val="28"/>
          <w:szCs w:val="28"/>
        </w:rPr>
        <w:t xml:space="preserve">  №  </w:t>
      </w:r>
      <w:r w:rsidRPr="00066778">
        <w:rPr>
          <w:sz w:val="28"/>
          <w:szCs w:val="28"/>
          <w:u w:val="single"/>
        </w:rPr>
        <w:t>27</w:t>
      </w:r>
      <w:r>
        <w:rPr>
          <w:sz w:val="28"/>
          <w:szCs w:val="28"/>
          <w:u w:val="single"/>
        </w:rPr>
        <w:t>/100</w:t>
      </w:r>
      <w:r w:rsidRPr="00280CB3">
        <w:rPr>
          <w:sz w:val="28"/>
          <w:szCs w:val="28"/>
          <w:u w:val="single"/>
        </w:rPr>
        <w:t>-рс</w:t>
      </w:r>
    </w:p>
    <w:p w:rsidR="00186BB4" w:rsidRPr="001D7B7A" w:rsidRDefault="00186BB4" w:rsidP="00262462">
      <w:pPr>
        <w:rPr>
          <w:sz w:val="28"/>
          <w:szCs w:val="28"/>
        </w:rPr>
      </w:pPr>
      <w:r w:rsidRPr="001D7B7A">
        <w:rPr>
          <w:b/>
          <w:sz w:val="28"/>
          <w:szCs w:val="28"/>
        </w:rPr>
        <w:t xml:space="preserve">              </w:t>
      </w:r>
      <w:r w:rsidRPr="001D7B7A">
        <w:rPr>
          <w:sz w:val="28"/>
          <w:szCs w:val="28"/>
        </w:rPr>
        <w:t xml:space="preserve">  пос.Калинин</w:t>
      </w:r>
    </w:p>
    <w:p w:rsidR="00186BB4" w:rsidRPr="00ED5099" w:rsidRDefault="00186BB4" w:rsidP="00777414">
      <w:pPr>
        <w:shd w:val="clear" w:color="auto" w:fill="FFFFFF"/>
        <w:ind w:firstLine="567"/>
        <w:jc w:val="center"/>
        <w:rPr>
          <w:color w:val="000000"/>
          <w:sz w:val="28"/>
          <w:szCs w:val="28"/>
        </w:rPr>
      </w:pPr>
      <w:r>
        <w:rPr>
          <w:noProof/>
        </w:rPr>
        <w:pict>
          <v:line id="_x0000_s1026" style="position:absolute;left:0;text-align:left;z-index:251658240" from="-9pt,10pt" to="12.6pt,10pt"/>
        </w:pict>
      </w:r>
      <w:r>
        <w:rPr>
          <w:noProof/>
        </w:rPr>
        <w:pict>
          <v:line id="_x0000_s1027" style="position:absolute;left:0;text-align:left;z-index:251659264" from="-9pt,10pt" to="-9pt,28pt"/>
        </w:pict>
      </w:r>
      <w:r>
        <w:rPr>
          <w:noProof/>
        </w:rPr>
        <w:pict>
          <v:line id="_x0000_s1028" style="position:absolute;left:0;text-align:left;z-index:251660288" from="180pt,10pt" to="198pt,10pt"/>
        </w:pict>
      </w:r>
      <w:r>
        <w:rPr>
          <w:noProof/>
        </w:rPr>
        <w:pict>
          <v:line id="_x0000_s1029" style="position:absolute;left:0;text-align:left;flip:x y;z-index:251661312" from="198pt,10pt" to="198pt,28pt"/>
        </w:pict>
      </w:r>
    </w:p>
    <w:p w:rsidR="00186BB4" w:rsidRPr="00262462" w:rsidRDefault="00186BB4" w:rsidP="00280CB3">
      <w:pPr>
        <w:rPr>
          <w:bCs/>
          <w:color w:val="000000"/>
          <w:sz w:val="28"/>
          <w:szCs w:val="28"/>
        </w:rPr>
      </w:pPr>
      <w:r>
        <w:rPr>
          <w:bCs/>
          <w:color w:val="000000"/>
          <w:sz w:val="28"/>
          <w:szCs w:val="28"/>
        </w:rPr>
        <w:t>«</w:t>
      </w:r>
      <w:r w:rsidRPr="00262462">
        <w:rPr>
          <w:bCs/>
          <w:color w:val="000000"/>
          <w:sz w:val="28"/>
          <w:szCs w:val="28"/>
        </w:rPr>
        <w:t xml:space="preserve">Об утверждении Положения </w:t>
      </w:r>
      <w:bookmarkStart w:id="0" w:name="_Hlk77671647"/>
      <w:r w:rsidRPr="00262462">
        <w:rPr>
          <w:bCs/>
          <w:color w:val="000000"/>
          <w:sz w:val="28"/>
          <w:szCs w:val="28"/>
        </w:rPr>
        <w:t>о</w:t>
      </w:r>
    </w:p>
    <w:p w:rsidR="00186BB4" w:rsidRDefault="00186BB4" w:rsidP="00280CB3">
      <w:pPr>
        <w:rPr>
          <w:bCs/>
          <w:color w:val="000000"/>
          <w:sz w:val="28"/>
          <w:szCs w:val="28"/>
        </w:rPr>
      </w:pPr>
      <w:r w:rsidRPr="00262462">
        <w:rPr>
          <w:bCs/>
          <w:color w:val="000000"/>
          <w:sz w:val="28"/>
          <w:szCs w:val="28"/>
        </w:rPr>
        <w:t xml:space="preserve"> муниципальном жилищном </w:t>
      </w:r>
    </w:p>
    <w:p w:rsidR="00186BB4" w:rsidRDefault="00186BB4" w:rsidP="00280CB3">
      <w:pPr>
        <w:rPr>
          <w:bCs/>
          <w:color w:val="000000"/>
          <w:sz w:val="28"/>
          <w:szCs w:val="28"/>
        </w:rPr>
      </w:pPr>
      <w:r w:rsidRPr="00262462">
        <w:rPr>
          <w:bCs/>
          <w:color w:val="000000"/>
          <w:sz w:val="28"/>
          <w:szCs w:val="28"/>
        </w:rPr>
        <w:t xml:space="preserve">контроле </w:t>
      </w:r>
      <w:bookmarkStart w:id="1" w:name="_Hlk77686366"/>
      <w:r w:rsidRPr="00262462">
        <w:rPr>
          <w:bCs/>
          <w:color w:val="000000"/>
          <w:sz w:val="28"/>
          <w:szCs w:val="28"/>
        </w:rPr>
        <w:t xml:space="preserve">в </w:t>
      </w:r>
      <w:bookmarkEnd w:id="0"/>
      <w:r w:rsidRPr="00262462">
        <w:rPr>
          <w:bCs/>
          <w:color w:val="000000"/>
          <w:sz w:val="28"/>
          <w:szCs w:val="28"/>
        </w:rPr>
        <w:t>муниципальном</w:t>
      </w:r>
    </w:p>
    <w:p w:rsidR="00186BB4" w:rsidRPr="00280CB3" w:rsidRDefault="00186BB4" w:rsidP="00AF71EF">
      <w:pPr>
        <w:ind w:right="6001"/>
        <w:rPr>
          <w:bCs/>
          <w:color w:val="000000"/>
          <w:sz w:val="28"/>
          <w:szCs w:val="28"/>
        </w:rPr>
      </w:pPr>
      <w:r w:rsidRPr="00262462">
        <w:rPr>
          <w:bCs/>
          <w:color w:val="000000"/>
          <w:sz w:val="28"/>
          <w:szCs w:val="28"/>
        </w:rPr>
        <w:t xml:space="preserve"> образовании Калининский сельсовет</w:t>
      </w:r>
      <w:r>
        <w:rPr>
          <w:bCs/>
          <w:color w:val="000000"/>
          <w:sz w:val="28"/>
          <w:szCs w:val="28"/>
        </w:rPr>
        <w:t xml:space="preserve"> Ташлинского района Оренбургской области»</w:t>
      </w:r>
    </w:p>
    <w:bookmarkEnd w:id="1"/>
    <w:p w:rsidR="00186BB4" w:rsidRPr="00ED5099" w:rsidRDefault="00186BB4" w:rsidP="00AF71EF">
      <w:pPr>
        <w:shd w:val="clear" w:color="auto" w:fill="FFFFFF"/>
        <w:rPr>
          <w:b/>
          <w:color w:val="000000"/>
        </w:rPr>
      </w:pPr>
    </w:p>
    <w:p w:rsidR="00186BB4" w:rsidRPr="00262462" w:rsidRDefault="00186BB4" w:rsidP="00262462">
      <w:pPr>
        <w:shd w:val="clear" w:color="auto" w:fill="FFFFFF"/>
        <w:ind w:firstLine="709"/>
        <w:jc w:val="both"/>
      </w:pPr>
      <w:r w:rsidRPr="00ED5099">
        <w:rPr>
          <w:color w:val="000000"/>
          <w:sz w:val="28"/>
          <w:szCs w:val="28"/>
        </w:rPr>
        <w:t xml:space="preserve">В соответствии </w:t>
      </w:r>
      <w:bookmarkStart w:id="2" w:name="_Hlk79501936"/>
      <w:r w:rsidRPr="00ED5099">
        <w:rPr>
          <w:color w:val="000000"/>
          <w:sz w:val="28"/>
          <w:szCs w:val="28"/>
        </w:rPr>
        <w:t xml:space="preserve">со статьей </w:t>
      </w:r>
      <w:bookmarkStart w:id="3" w:name="_Hlk77673480"/>
      <w:r w:rsidRPr="00ED5099">
        <w:rPr>
          <w:color w:val="000000"/>
          <w:sz w:val="28"/>
          <w:szCs w:val="28"/>
        </w:rPr>
        <w:t>20 Жилищного кодекса Российской Федерации,</w:t>
      </w:r>
      <w:bookmarkEnd w:id="3"/>
      <w:r w:rsidRPr="00ED5099">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ED5099">
        <w:rPr>
          <w:color w:val="000000"/>
          <w:sz w:val="28"/>
          <w:szCs w:val="28"/>
        </w:rPr>
        <w:t>Уставом</w:t>
      </w:r>
      <w:r w:rsidRPr="00ED5099">
        <w:rPr>
          <w:sz w:val="28"/>
          <w:szCs w:val="28"/>
        </w:rPr>
        <w:t xml:space="preserve"> </w:t>
      </w:r>
      <w:r w:rsidRPr="00262462">
        <w:rPr>
          <w:bCs/>
          <w:color w:val="000000"/>
          <w:sz w:val="28"/>
          <w:szCs w:val="28"/>
        </w:rPr>
        <w:t>муниципального образования Калининский сельсовет Ташлинского района Оренбургской области</w:t>
      </w:r>
      <w:r>
        <w:rPr>
          <w:bCs/>
          <w:color w:val="000000"/>
          <w:sz w:val="28"/>
          <w:szCs w:val="28"/>
        </w:rPr>
        <w:t xml:space="preserve"> </w:t>
      </w:r>
      <w:r w:rsidRPr="00DA4065">
        <w:rPr>
          <w:sz w:val="28"/>
          <w:szCs w:val="28"/>
        </w:rPr>
        <w:t xml:space="preserve">Совет депутатов муниципального образования </w:t>
      </w:r>
      <w:r>
        <w:rPr>
          <w:sz w:val="28"/>
          <w:szCs w:val="28"/>
        </w:rPr>
        <w:t>Калининский</w:t>
      </w:r>
      <w:r w:rsidRPr="00DA4065">
        <w:rPr>
          <w:sz w:val="28"/>
          <w:szCs w:val="28"/>
        </w:rPr>
        <w:t xml:space="preserve"> сельсовет РЕШИЛ:</w:t>
      </w:r>
    </w:p>
    <w:p w:rsidR="00186BB4" w:rsidRDefault="00186BB4" w:rsidP="00777414">
      <w:pPr>
        <w:shd w:val="clear" w:color="auto" w:fill="FFFFFF"/>
        <w:ind w:firstLine="709"/>
        <w:jc w:val="both"/>
        <w:rPr>
          <w:color w:val="000000"/>
        </w:rPr>
      </w:pPr>
      <w:r w:rsidRPr="00ED5099">
        <w:rPr>
          <w:color w:val="000000"/>
          <w:sz w:val="28"/>
          <w:szCs w:val="28"/>
        </w:rPr>
        <w:t xml:space="preserve">1. Утвердить прилагаемое Положение о муниципальном жилищном контроле в </w:t>
      </w:r>
      <w:r>
        <w:rPr>
          <w:sz w:val="28"/>
          <w:szCs w:val="28"/>
        </w:rPr>
        <w:t>муниципальном образовании</w:t>
      </w:r>
      <w:r w:rsidRPr="00DA4065">
        <w:rPr>
          <w:sz w:val="28"/>
          <w:szCs w:val="28"/>
        </w:rPr>
        <w:t xml:space="preserve"> </w:t>
      </w:r>
      <w:r>
        <w:rPr>
          <w:sz w:val="28"/>
          <w:szCs w:val="28"/>
        </w:rPr>
        <w:t>Калининский</w:t>
      </w:r>
      <w:r w:rsidRPr="00DA4065">
        <w:rPr>
          <w:sz w:val="28"/>
          <w:szCs w:val="28"/>
        </w:rPr>
        <w:t xml:space="preserve"> сельсовет</w:t>
      </w:r>
      <w:r w:rsidRPr="00ED5099">
        <w:rPr>
          <w:color w:val="000000"/>
        </w:rPr>
        <w:t>.</w:t>
      </w:r>
    </w:p>
    <w:p w:rsidR="00186BB4" w:rsidRPr="00AF71EF" w:rsidRDefault="00186BB4" w:rsidP="00AF71EF">
      <w:pPr>
        <w:pStyle w:val="NoSpacing"/>
        <w:jc w:val="both"/>
        <w:rPr>
          <w:rFonts w:ascii="Times New Roman" w:hAnsi="Times New Roman"/>
          <w:sz w:val="28"/>
          <w:szCs w:val="24"/>
        </w:rPr>
      </w:pPr>
      <w:r>
        <w:rPr>
          <w:rFonts w:ascii="Times New Roman" w:hAnsi="Times New Roman"/>
          <w:color w:val="000000"/>
          <w:sz w:val="28"/>
          <w:szCs w:val="28"/>
        </w:rPr>
        <w:t xml:space="preserve">          </w:t>
      </w:r>
      <w:r w:rsidRPr="00AF71EF">
        <w:rPr>
          <w:rFonts w:ascii="Times New Roman" w:hAnsi="Times New Roman"/>
          <w:color w:val="000000"/>
          <w:sz w:val="28"/>
          <w:szCs w:val="28"/>
        </w:rPr>
        <w:t>2.  Решения Совета депутатов муниципального образования калининский сельсовет Ташлинского района от 29.09.2021 №10/50-рс «</w:t>
      </w:r>
      <w:r w:rsidRPr="00AF71EF">
        <w:rPr>
          <w:rFonts w:ascii="Times New Roman" w:hAnsi="Times New Roman"/>
          <w:sz w:val="28"/>
          <w:szCs w:val="24"/>
        </w:rPr>
        <w:t>Об утверждении Положения о муниципальном жилищном контроле в муниципальном образовании Калининский сельсовет Ташлинского района Оренбургской области"</w:t>
      </w:r>
      <w:r w:rsidRPr="00AF71EF">
        <w:rPr>
          <w:rFonts w:ascii="Times New Roman" w:hAnsi="Times New Roman"/>
          <w:sz w:val="28"/>
        </w:rPr>
        <w:t>, от 16.12.2021 №14/67-рс «</w:t>
      </w:r>
      <w:r w:rsidRPr="00AF71EF">
        <w:rPr>
          <w:rFonts w:ascii="Times New Roman" w:hAnsi="Times New Roman"/>
          <w:sz w:val="28"/>
          <w:szCs w:val="24"/>
        </w:rPr>
        <w:t xml:space="preserve">О внесении изменений и дополнений в решение Совета депутатов муниципального образования Калининский сельсовет Ташлинского района Оренбургской области от 29.09.2021 года № 10/50-рс "Об </w:t>
      </w:r>
    </w:p>
    <w:p w:rsidR="00186BB4" w:rsidRPr="00AF71EF" w:rsidRDefault="00186BB4" w:rsidP="00AF71EF">
      <w:pPr>
        <w:pStyle w:val="NoSpacing"/>
        <w:jc w:val="both"/>
        <w:rPr>
          <w:rFonts w:ascii="Times New Roman" w:hAnsi="Times New Roman"/>
          <w:sz w:val="28"/>
          <w:szCs w:val="24"/>
        </w:rPr>
      </w:pPr>
      <w:r w:rsidRPr="00AF71EF">
        <w:rPr>
          <w:rFonts w:ascii="Times New Roman" w:hAnsi="Times New Roman"/>
          <w:sz w:val="28"/>
          <w:szCs w:val="24"/>
        </w:rPr>
        <w:t>утверждении Положения о муниципальном жилищном контроле в муниципальном образовании Калининский сельсовет Ташлинского района Оренбургской области</w:t>
      </w:r>
      <w:r>
        <w:rPr>
          <w:rFonts w:ascii="Times New Roman" w:hAnsi="Times New Roman"/>
          <w:sz w:val="28"/>
          <w:szCs w:val="24"/>
        </w:rPr>
        <w:t>» считать утратившие силу.</w:t>
      </w:r>
    </w:p>
    <w:p w:rsidR="00186BB4" w:rsidRDefault="00186BB4" w:rsidP="00AF71EF">
      <w:pPr>
        <w:shd w:val="clear" w:color="auto" w:fill="FFFFFF"/>
        <w:jc w:val="both"/>
        <w:rPr>
          <w:color w:val="000000"/>
          <w:sz w:val="28"/>
          <w:szCs w:val="28"/>
        </w:rPr>
      </w:pPr>
      <w:r>
        <w:rPr>
          <w:color w:val="000000"/>
          <w:sz w:val="28"/>
          <w:szCs w:val="28"/>
        </w:rPr>
        <w:t xml:space="preserve">          3</w:t>
      </w:r>
      <w:r w:rsidRPr="00ED5099">
        <w:rPr>
          <w:color w:val="000000"/>
          <w:sz w:val="28"/>
          <w:szCs w:val="28"/>
        </w:rPr>
        <w:t>. Настоящее решение вступает в силу со дня</w:t>
      </w:r>
      <w:r>
        <w:rPr>
          <w:color w:val="000000"/>
          <w:sz w:val="28"/>
          <w:szCs w:val="28"/>
        </w:rPr>
        <w:t xml:space="preserve"> его официального опубликования.</w:t>
      </w:r>
    </w:p>
    <w:p w:rsidR="00186BB4" w:rsidRPr="00ED5099" w:rsidRDefault="00186BB4" w:rsidP="00AF71EF">
      <w:pPr>
        <w:shd w:val="clear" w:color="auto" w:fill="FFFFFF"/>
        <w:jc w:val="both"/>
        <w:rPr>
          <w:color w:val="000000"/>
          <w:sz w:val="28"/>
          <w:szCs w:val="28"/>
        </w:rPr>
      </w:pPr>
    </w:p>
    <w:p w:rsidR="00186BB4" w:rsidRPr="00A4652A" w:rsidRDefault="00186BB4" w:rsidP="00AF71EF">
      <w:pPr>
        <w:pStyle w:val="tex2st"/>
        <w:spacing w:before="0" w:beforeAutospacing="0" w:after="0" w:afterAutospacing="0"/>
        <w:jc w:val="both"/>
        <w:rPr>
          <w:sz w:val="28"/>
          <w:szCs w:val="28"/>
        </w:rPr>
      </w:pPr>
      <w:r>
        <w:rPr>
          <w:sz w:val="28"/>
          <w:szCs w:val="28"/>
        </w:rPr>
        <w:t>Глава</w:t>
      </w:r>
      <w:r w:rsidRPr="00A4652A">
        <w:rPr>
          <w:sz w:val="28"/>
          <w:szCs w:val="28"/>
        </w:rPr>
        <w:t xml:space="preserve"> мун</w:t>
      </w:r>
      <w:r>
        <w:rPr>
          <w:sz w:val="28"/>
          <w:szCs w:val="28"/>
        </w:rPr>
        <w:t>и</w:t>
      </w:r>
      <w:r w:rsidRPr="00A4652A">
        <w:rPr>
          <w:sz w:val="28"/>
          <w:szCs w:val="28"/>
        </w:rPr>
        <w:t>ц</w:t>
      </w:r>
      <w:r>
        <w:rPr>
          <w:sz w:val="28"/>
          <w:szCs w:val="28"/>
        </w:rPr>
        <w:t>и</w:t>
      </w:r>
      <w:r w:rsidRPr="00A4652A">
        <w:rPr>
          <w:sz w:val="28"/>
          <w:szCs w:val="28"/>
        </w:rPr>
        <w:t>пального о</w:t>
      </w:r>
      <w:r>
        <w:rPr>
          <w:sz w:val="28"/>
          <w:szCs w:val="28"/>
        </w:rPr>
        <w:t>б</w:t>
      </w:r>
      <w:r w:rsidRPr="00A4652A">
        <w:rPr>
          <w:sz w:val="28"/>
          <w:szCs w:val="28"/>
        </w:rPr>
        <w:t xml:space="preserve">разования                     </w:t>
      </w:r>
      <w:r>
        <w:rPr>
          <w:sz w:val="28"/>
          <w:szCs w:val="28"/>
        </w:rPr>
        <w:t xml:space="preserve">                       В.А. Тюрькина</w:t>
      </w:r>
    </w:p>
    <w:p w:rsidR="00186BB4" w:rsidRPr="00ED5099" w:rsidRDefault="00186BB4" w:rsidP="00777414">
      <w:pPr>
        <w:shd w:val="clear" w:color="auto" w:fill="FFFFFF"/>
        <w:jc w:val="both"/>
        <w:rPr>
          <w:color w:val="000000"/>
          <w:sz w:val="28"/>
          <w:szCs w:val="28"/>
        </w:rPr>
      </w:pPr>
    </w:p>
    <w:p w:rsidR="00186BB4" w:rsidRDefault="00186BB4" w:rsidP="00262462">
      <w:pPr>
        <w:pStyle w:val="tex2st"/>
        <w:spacing w:before="0" w:beforeAutospacing="0" w:after="0" w:afterAutospacing="0"/>
        <w:jc w:val="both"/>
        <w:rPr>
          <w:sz w:val="28"/>
          <w:szCs w:val="28"/>
        </w:rPr>
      </w:pPr>
      <w:r w:rsidRPr="00A4652A">
        <w:rPr>
          <w:sz w:val="28"/>
          <w:szCs w:val="28"/>
        </w:rPr>
        <w:t xml:space="preserve">Председатель Совета </w:t>
      </w:r>
      <w:r>
        <w:rPr>
          <w:sz w:val="28"/>
          <w:szCs w:val="28"/>
        </w:rPr>
        <w:t xml:space="preserve">депутатов                     </w:t>
      </w:r>
      <w:r w:rsidRPr="00A4652A">
        <w:rPr>
          <w:sz w:val="28"/>
          <w:szCs w:val="28"/>
        </w:rPr>
        <w:t xml:space="preserve">                              </w:t>
      </w:r>
      <w:r>
        <w:rPr>
          <w:sz w:val="28"/>
          <w:szCs w:val="28"/>
        </w:rPr>
        <w:t>М.Н. Задорожная</w:t>
      </w:r>
    </w:p>
    <w:p w:rsidR="00186BB4" w:rsidRPr="00A4652A" w:rsidRDefault="00186BB4" w:rsidP="00262462">
      <w:pPr>
        <w:pStyle w:val="tex2st"/>
        <w:spacing w:before="0" w:beforeAutospacing="0" w:after="0" w:afterAutospacing="0"/>
        <w:jc w:val="both"/>
        <w:rPr>
          <w:sz w:val="28"/>
          <w:szCs w:val="28"/>
        </w:rPr>
      </w:pPr>
    </w:p>
    <w:p w:rsidR="00186BB4" w:rsidRDefault="00186BB4" w:rsidP="00AF71EF">
      <w:pPr>
        <w:pStyle w:val="2"/>
        <w:jc w:val="both"/>
      </w:pPr>
      <w:r w:rsidRPr="000F7071">
        <w:t>Разослано: администрации района, прокурору района, постоянным комис</w:t>
      </w:r>
      <w:r>
        <w:t>сиям Совета депутатов</w:t>
      </w:r>
    </w:p>
    <w:p w:rsidR="00186BB4" w:rsidRPr="00AF71EF" w:rsidRDefault="00186BB4" w:rsidP="00AF71EF">
      <w:pPr>
        <w:pStyle w:val="2"/>
        <w:jc w:val="both"/>
        <w:rPr>
          <w:sz w:val="24"/>
          <w:szCs w:val="24"/>
        </w:rPr>
      </w:pPr>
    </w:p>
    <w:p w:rsidR="00186BB4" w:rsidRPr="00ED5099" w:rsidRDefault="00186BB4" w:rsidP="00777414">
      <w:pPr>
        <w:spacing w:line="240" w:lineRule="exact"/>
        <w:rPr>
          <w:b/>
          <w:color w:val="000000"/>
        </w:rPr>
      </w:pPr>
    </w:p>
    <w:p w:rsidR="00186BB4" w:rsidRPr="00ED5099" w:rsidRDefault="00186BB4" w:rsidP="00AF71EF">
      <w:pPr>
        <w:tabs>
          <w:tab w:val="num" w:pos="200"/>
        </w:tabs>
        <w:ind w:left="4536"/>
        <w:jc w:val="right"/>
        <w:outlineLvl w:val="0"/>
      </w:pPr>
      <w:r w:rsidRPr="00ED5099">
        <w:t>УТВЕРЖДЕНО</w:t>
      </w:r>
    </w:p>
    <w:p w:rsidR="00186BB4" w:rsidRDefault="00186BB4" w:rsidP="00AF71EF">
      <w:pPr>
        <w:ind w:left="4536"/>
        <w:jc w:val="right"/>
        <w:rPr>
          <w:bCs/>
          <w:color w:val="000000"/>
          <w:sz w:val="28"/>
          <w:szCs w:val="28"/>
        </w:rPr>
      </w:pPr>
      <w:r w:rsidRPr="00262462">
        <w:rPr>
          <w:color w:val="000000"/>
          <w:sz w:val="28"/>
          <w:szCs w:val="28"/>
        </w:rPr>
        <w:t>решением</w:t>
      </w:r>
      <w:r w:rsidRPr="00ED5099">
        <w:rPr>
          <w:color w:val="000000"/>
        </w:rPr>
        <w:t xml:space="preserve"> </w:t>
      </w:r>
      <w:r w:rsidRPr="00262462">
        <w:rPr>
          <w:bCs/>
          <w:color w:val="000000"/>
          <w:sz w:val="28"/>
          <w:szCs w:val="28"/>
        </w:rPr>
        <w:t>Совета депутатов муниципального образования</w:t>
      </w:r>
    </w:p>
    <w:p w:rsidR="00186BB4" w:rsidRPr="00ED5099" w:rsidRDefault="00186BB4" w:rsidP="00AF71EF">
      <w:pPr>
        <w:ind w:left="4536"/>
        <w:jc w:val="right"/>
        <w:rPr>
          <w:color w:val="000000"/>
        </w:rPr>
      </w:pPr>
      <w:r w:rsidRPr="00262462">
        <w:rPr>
          <w:bCs/>
          <w:color w:val="000000"/>
          <w:sz w:val="28"/>
          <w:szCs w:val="28"/>
        </w:rPr>
        <w:t xml:space="preserve"> Калининский сельсовет</w:t>
      </w:r>
    </w:p>
    <w:p w:rsidR="00186BB4" w:rsidRPr="00262462" w:rsidRDefault="00186BB4" w:rsidP="00AF71EF">
      <w:pPr>
        <w:tabs>
          <w:tab w:val="num" w:pos="200"/>
        </w:tabs>
        <w:ind w:left="4536"/>
        <w:jc w:val="right"/>
        <w:outlineLvl w:val="0"/>
        <w:rPr>
          <w:sz w:val="28"/>
          <w:szCs w:val="28"/>
        </w:rPr>
      </w:pPr>
      <w:r w:rsidRPr="00262462">
        <w:rPr>
          <w:sz w:val="28"/>
          <w:szCs w:val="28"/>
        </w:rPr>
        <w:t xml:space="preserve">от </w:t>
      </w:r>
      <w:r w:rsidRPr="00066778">
        <w:rPr>
          <w:sz w:val="28"/>
          <w:szCs w:val="28"/>
          <w:u w:val="single"/>
        </w:rPr>
        <w:t>27.04.2023</w:t>
      </w:r>
      <w:r w:rsidRPr="00262462">
        <w:rPr>
          <w:sz w:val="28"/>
          <w:szCs w:val="28"/>
        </w:rPr>
        <w:t xml:space="preserve"> № </w:t>
      </w:r>
      <w:r w:rsidRPr="00066778">
        <w:rPr>
          <w:sz w:val="28"/>
          <w:szCs w:val="28"/>
          <w:u w:val="single"/>
        </w:rPr>
        <w:t>27</w:t>
      </w:r>
      <w:r w:rsidRPr="00280CB3">
        <w:rPr>
          <w:sz w:val="28"/>
          <w:szCs w:val="28"/>
          <w:u w:val="single"/>
        </w:rPr>
        <w:t>/</w:t>
      </w:r>
      <w:r>
        <w:rPr>
          <w:sz w:val="28"/>
          <w:szCs w:val="28"/>
          <w:u w:val="single"/>
        </w:rPr>
        <w:t>100</w:t>
      </w:r>
      <w:r w:rsidRPr="00280CB3">
        <w:rPr>
          <w:sz w:val="28"/>
          <w:szCs w:val="28"/>
          <w:u w:val="single"/>
        </w:rPr>
        <w:t>-рс</w:t>
      </w:r>
    </w:p>
    <w:p w:rsidR="00186BB4" w:rsidRPr="00ED5099" w:rsidRDefault="00186BB4" w:rsidP="00777414">
      <w:pPr>
        <w:ind w:firstLine="567"/>
        <w:jc w:val="right"/>
        <w:rPr>
          <w:color w:val="000000"/>
          <w:sz w:val="17"/>
          <w:szCs w:val="17"/>
        </w:rPr>
      </w:pPr>
    </w:p>
    <w:p w:rsidR="00186BB4" w:rsidRPr="00ED5099" w:rsidRDefault="00186BB4" w:rsidP="00777414">
      <w:pPr>
        <w:ind w:firstLine="567"/>
        <w:jc w:val="right"/>
        <w:rPr>
          <w:color w:val="000000"/>
          <w:sz w:val="17"/>
          <w:szCs w:val="17"/>
        </w:rPr>
      </w:pPr>
    </w:p>
    <w:p w:rsidR="00186BB4" w:rsidRPr="00280CB3" w:rsidRDefault="00186BB4" w:rsidP="00280CB3">
      <w:pPr>
        <w:jc w:val="center"/>
        <w:rPr>
          <w:b/>
          <w:i/>
          <w:iCs/>
          <w:color w:val="000000"/>
        </w:rPr>
      </w:pPr>
      <w:r w:rsidRPr="00ED5099">
        <w:rPr>
          <w:b/>
          <w:bCs/>
          <w:color w:val="000000"/>
          <w:sz w:val="28"/>
          <w:szCs w:val="28"/>
        </w:rPr>
        <w:t xml:space="preserve">Положение о муниципальном жилищном контроле </w:t>
      </w:r>
      <w:r w:rsidRPr="00ED5099">
        <w:rPr>
          <w:b/>
          <w:bCs/>
          <w:color w:val="000000"/>
          <w:sz w:val="28"/>
          <w:szCs w:val="28"/>
        </w:rPr>
        <w:br/>
        <w:t xml:space="preserve">в </w:t>
      </w:r>
      <w:r w:rsidRPr="00280CB3">
        <w:rPr>
          <w:b/>
          <w:color w:val="000000"/>
          <w:sz w:val="28"/>
          <w:szCs w:val="28"/>
        </w:rPr>
        <w:t>муниципальном образовании Калининский сельсовет</w:t>
      </w:r>
      <w:r>
        <w:rPr>
          <w:color w:val="000000"/>
          <w:sz w:val="28"/>
          <w:szCs w:val="28"/>
        </w:rPr>
        <w:t xml:space="preserve"> </w:t>
      </w:r>
      <w:r w:rsidRPr="00280CB3">
        <w:rPr>
          <w:b/>
          <w:color w:val="000000"/>
          <w:sz w:val="28"/>
          <w:szCs w:val="28"/>
        </w:rPr>
        <w:t>Ташлинского района Оренбургской области</w:t>
      </w:r>
    </w:p>
    <w:p w:rsidR="00186BB4" w:rsidRPr="00ED5099" w:rsidRDefault="00186BB4" w:rsidP="00280CB3">
      <w:pPr>
        <w:jc w:val="center"/>
      </w:pPr>
    </w:p>
    <w:p w:rsidR="00186BB4" w:rsidRPr="00ED5099" w:rsidRDefault="00186BB4" w:rsidP="00280CB3">
      <w:pPr>
        <w:pStyle w:val="ConsPlusNormal"/>
        <w:ind w:firstLine="0"/>
        <w:jc w:val="center"/>
        <w:rPr>
          <w:rFonts w:ascii="Times New Roman" w:hAnsi="Times New Roman"/>
          <w:b/>
          <w:bCs/>
          <w:color w:val="000000"/>
          <w:sz w:val="28"/>
          <w:szCs w:val="28"/>
        </w:rPr>
      </w:pPr>
      <w:r w:rsidRPr="00ED5099">
        <w:rPr>
          <w:rFonts w:ascii="Times New Roman" w:hAnsi="Times New Roman"/>
          <w:b/>
          <w:bCs/>
          <w:color w:val="000000"/>
          <w:sz w:val="28"/>
          <w:szCs w:val="28"/>
        </w:rPr>
        <w:t>1. Общие положения</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 xml:space="preserve">1.1. Настоящее Положение устанавливает порядок осуществления муниципального жилищного контроля в </w:t>
      </w:r>
      <w:r w:rsidRPr="00280CB3">
        <w:rPr>
          <w:rFonts w:ascii="Times New Roman" w:hAnsi="Times New Roman"/>
          <w:color w:val="000000"/>
          <w:sz w:val="28"/>
          <w:szCs w:val="28"/>
        </w:rPr>
        <w:t>муниципальном образовании Калининский сельсовет Ташлинского района</w:t>
      </w:r>
      <w:r w:rsidRPr="00ED5099">
        <w:rPr>
          <w:rFonts w:ascii="Times New Roman" w:hAnsi="Times New Roman"/>
          <w:color w:val="000000"/>
          <w:sz w:val="28"/>
          <w:szCs w:val="28"/>
        </w:rPr>
        <w:t xml:space="preserve"> (далее – муниципальный жилищный контроль).</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2) требований к формированию фондов капитального ремонта;</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10) требований к обеспечению доступности для инвалидов помещений в многоквартирных домах;</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11) требований к предоставлению жилых помещений в наемных домах социального использования.</w:t>
      </w:r>
    </w:p>
    <w:p w:rsidR="00186BB4" w:rsidRPr="00ED5099" w:rsidRDefault="00186BB4" w:rsidP="00280CB3">
      <w:pPr>
        <w:ind w:firstLine="709"/>
        <w:contextualSpacing/>
        <w:jc w:val="both"/>
        <w:rPr>
          <w:color w:val="000000"/>
          <w:sz w:val="28"/>
          <w:szCs w:val="28"/>
        </w:rPr>
      </w:pPr>
      <w:r w:rsidRPr="00ED5099">
        <w:rPr>
          <w:color w:val="000000"/>
          <w:sz w:val="28"/>
          <w:szCs w:val="28"/>
        </w:rPr>
        <w:t>1.3. Муниципальный жилищный контроль осуществляется администрацией</w:t>
      </w:r>
      <w:r w:rsidRPr="00ED5099">
        <w:rPr>
          <w:color w:val="000000"/>
        </w:rPr>
        <w:t xml:space="preserve"> </w:t>
      </w:r>
      <w:r w:rsidRPr="00280CB3">
        <w:rPr>
          <w:color w:val="000000"/>
          <w:sz w:val="28"/>
          <w:szCs w:val="28"/>
        </w:rPr>
        <w:t>Калининского сельсовета.</w:t>
      </w:r>
    </w:p>
    <w:p w:rsidR="00186BB4" w:rsidRPr="00ED5099" w:rsidRDefault="00186BB4" w:rsidP="00280CB3">
      <w:pPr>
        <w:ind w:firstLine="709"/>
        <w:contextualSpacing/>
        <w:jc w:val="both"/>
        <w:rPr>
          <w:sz w:val="28"/>
          <w:szCs w:val="28"/>
        </w:rPr>
      </w:pPr>
      <w:r w:rsidRPr="00ED5099">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Pr>
          <w:color w:val="000000"/>
          <w:sz w:val="28"/>
          <w:szCs w:val="28"/>
        </w:rPr>
        <w:t>глава администрации, заместитель главы администрации, специалист 2 категории</w:t>
      </w:r>
      <w:r w:rsidRPr="00ED5099">
        <w:rPr>
          <w:color w:val="000000"/>
          <w:sz w:val="28"/>
          <w:szCs w:val="28"/>
        </w:rPr>
        <w:t xml:space="preserve"> (далее также – должностные лица, уполномоченные осуществлять контроль)</w:t>
      </w:r>
      <w:r w:rsidRPr="00ED5099">
        <w:rPr>
          <w:i/>
          <w:iCs/>
          <w:color w:val="000000"/>
        </w:rPr>
        <w:t>.</w:t>
      </w:r>
      <w:r w:rsidRPr="00ED5099">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186BB4" w:rsidRPr="00ED5099" w:rsidRDefault="00186BB4" w:rsidP="00280CB3">
      <w:pPr>
        <w:ind w:firstLine="709"/>
        <w:contextualSpacing/>
        <w:jc w:val="both"/>
        <w:rPr>
          <w:sz w:val="28"/>
          <w:szCs w:val="28"/>
        </w:rPr>
      </w:pPr>
      <w:r w:rsidRPr="00ED5099">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ED5099">
        <w:rPr>
          <w:rStyle w:val="Hyperlink"/>
          <w:rFonts w:ascii="Times New Roman" w:hAnsi="Times New Roman"/>
          <w:color w:val="000000"/>
          <w:sz w:val="28"/>
          <w:szCs w:val="28"/>
        </w:rPr>
        <w:t>закона</w:t>
      </w:r>
      <w:r w:rsidRPr="00ED5099">
        <w:rPr>
          <w:rFonts w:ascii="Times New Roman" w:hAnsi="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ED5099">
        <w:rPr>
          <w:rStyle w:val="Hyperlink"/>
          <w:rFonts w:ascii="Times New Roman" w:hAnsi="Times New Roman"/>
          <w:color w:val="000000"/>
          <w:sz w:val="28"/>
          <w:szCs w:val="28"/>
        </w:rPr>
        <w:t>закона</w:t>
      </w:r>
      <w:r w:rsidRPr="00ED5099">
        <w:rPr>
          <w:rFonts w:ascii="Times New Roman" w:hAnsi="Times New Roman"/>
          <w:color w:val="000000"/>
          <w:sz w:val="28"/>
          <w:szCs w:val="28"/>
        </w:rPr>
        <w:t xml:space="preserve"> от 06.10.2003 № 131-ФЗ «Об общих принципах организации местного самоуправления в Российской Федерации».</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 xml:space="preserve">1.6. Объектами </w:t>
      </w:r>
      <w:bookmarkStart w:id="4" w:name="_Hlk77676821"/>
      <w:r w:rsidRPr="00ED5099">
        <w:rPr>
          <w:rFonts w:ascii="Times New Roman" w:hAnsi="Times New Roman"/>
          <w:color w:val="000000"/>
          <w:sz w:val="28"/>
          <w:szCs w:val="28"/>
        </w:rPr>
        <w:t xml:space="preserve">муниципального жилищного контроля </w:t>
      </w:r>
      <w:bookmarkEnd w:id="4"/>
      <w:r w:rsidRPr="00ED5099">
        <w:rPr>
          <w:rFonts w:ascii="Times New Roman" w:hAnsi="Times New Roman"/>
          <w:color w:val="000000"/>
          <w:sz w:val="28"/>
          <w:szCs w:val="28"/>
        </w:rPr>
        <w:t>являются:</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ED5099">
        <w:rPr>
          <w:rFonts w:ascii="Times New Roman" w:hAnsi="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ED5099">
        <w:rPr>
          <w:rFonts w:ascii="Times New Roman" w:hAnsi="Times New Roman"/>
          <w:color w:val="000000"/>
          <w:sz w:val="28"/>
          <w:szCs w:val="28"/>
        </w:rPr>
        <w:t>;</w:t>
      </w:r>
      <w:bookmarkEnd w:id="6"/>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3) жилые помещения муниципального жилищного фонда, общее имущество в многоквартирных домах,</w:t>
      </w:r>
      <w:r w:rsidRPr="00ED5099">
        <w:rPr>
          <w:color w:val="000000"/>
        </w:rPr>
        <w:t xml:space="preserve"> </w:t>
      </w:r>
      <w:r w:rsidRPr="00ED5099">
        <w:rPr>
          <w:rFonts w:ascii="Times New Roman" w:hAnsi="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ED5099">
        <w:t xml:space="preserve"> </w:t>
      </w:r>
      <w:r w:rsidRPr="00ED5099">
        <w:rPr>
          <w:rFonts w:ascii="Times New Roman" w:hAnsi="Times New Roman"/>
          <w:color w:val="000000"/>
          <w:sz w:val="28"/>
          <w:szCs w:val="28"/>
        </w:rPr>
        <w:t>указанные в подпунктах 1 – 11 пункта 1.2 настоящего Положения.</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186BB4" w:rsidRPr="00ED5099" w:rsidRDefault="00186BB4" w:rsidP="00280CB3">
      <w:pPr>
        <w:pStyle w:val="ConsPlusNormal"/>
        <w:ind w:firstLine="0"/>
        <w:jc w:val="center"/>
        <w:rPr>
          <w:rFonts w:ascii="Times New Roman" w:hAnsi="Times New Roman"/>
          <w:color w:val="000000"/>
          <w:sz w:val="28"/>
          <w:szCs w:val="28"/>
        </w:rPr>
      </w:pPr>
      <w:bookmarkStart w:id="7" w:name="Par61"/>
      <w:bookmarkEnd w:id="7"/>
    </w:p>
    <w:p w:rsidR="00186BB4" w:rsidRPr="00ED5099" w:rsidRDefault="00186BB4" w:rsidP="00280CB3">
      <w:pPr>
        <w:pStyle w:val="ConsPlusNormal"/>
        <w:ind w:firstLine="0"/>
        <w:jc w:val="center"/>
        <w:rPr>
          <w:rFonts w:ascii="Times New Roman" w:hAnsi="Times New Roman"/>
          <w:b/>
          <w:bCs/>
          <w:color w:val="000000"/>
          <w:sz w:val="28"/>
          <w:szCs w:val="28"/>
        </w:rPr>
      </w:pPr>
      <w:r w:rsidRPr="00ED5099">
        <w:rPr>
          <w:rFonts w:ascii="Times New Roman" w:hAnsi="Times New Roman"/>
          <w:b/>
          <w:bCs/>
          <w:color w:val="000000"/>
          <w:sz w:val="28"/>
          <w:szCs w:val="28"/>
        </w:rPr>
        <w:t>2. Профилактика рисков причинения вреда (ущерба) охраняемым законом ценностям</w:t>
      </w:r>
    </w:p>
    <w:p w:rsidR="00186BB4" w:rsidRPr="00ED5099" w:rsidRDefault="00186BB4" w:rsidP="00280CB3">
      <w:pPr>
        <w:pStyle w:val="ConsPlusNormal"/>
        <w:ind w:firstLine="0"/>
        <w:jc w:val="center"/>
        <w:rPr>
          <w:rFonts w:ascii="Times New Roman" w:hAnsi="Times New Roman"/>
          <w:b/>
          <w:bCs/>
          <w:color w:val="000000"/>
          <w:sz w:val="28"/>
          <w:szCs w:val="28"/>
        </w:rPr>
      </w:pP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Pr>
          <w:rFonts w:ascii="Times New Roman" w:hAnsi="Times New Roman"/>
          <w:color w:val="000000"/>
          <w:sz w:val="28"/>
          <w:szCs w:val="28"/>
        </w:rPr>
        <w:t>муниципального образования Калининский сельсовет Ташлинского района</w:t>
      </w:r>
      <w:r w:rsidRPr="00ED5099">
        <w:rPr>
          <w:rFonts w:ascii="Times New Roman" w:hAnsi="Times New Roman"/>
          <w:color w:val="000000"/>
          <w:sz w:val="28"/>
          <w:szCs w:val="28"/>
        </w:rPr>
        <w:t xml:space="preserve"> </w:t>
      </w:r>
      <w:r w:rsidRPr="00ED5099">
        <w:rPr>
          <w:rFonts w:ascii="Times New Roman" w:hAnsi="Times New Roman"/>
          <w:i/>
          <w:iCs/>
          <w:color w:val="000000"/>
          <w:sz w:val="24"/>
          <w:szCs w:val="24"/>
        </w:rPr>
        <w:t>(</w:t>
      </w:r>
      <w:r w:rsidRPr="00ED5099">
        <w:rPr>
          <w:rFonts w:ascii="Times New Roman" w:hAnsi="Times New Roman"/>
          <w:color w:val="000000"/>
          <w:sz w:val="28"/>
          <w:szCs w:val="28"/>
        </w:rPr>
        <w:t>для принятия решения о проведении контрольных мероприятий.</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1) информирование;</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2) обобщение правоприменительной практики;</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3) объявление предостережений;</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4) консультирование;</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5) профилактический визит.</w:t>
      </w:r>
    </w:p>
    <w:p w:rsidR="00186BB4" w:rsidRPr="00ED5099" w:rsidRDefault="00186BB4" w:rsidP="00280CB3">
      <w:pPr>
        <w:ind w:firstLine="709"/>
        <w:jc w:val="both"/>
        <w:rPr>
          <w:color w:val="000000"/>
          <w:sz w:val="28"/>
          <w:szCs w:val="28"/>
        </w:rPr>
      </w:pPr>
      <w:r w:rsidRPr="00ED5099">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D5099">
        <w:rPr>
          <w:color w:val="000000"/>
          <w:sz w:val="28"/>
          <w:szCs w:val="28"/>
          <w:shd w:val="clear" w:color="auto" w:fill="FFFFFF"/>
        </w:rPr>
        <w:t xml:space="preserve">доступ к специальному разделу должен осуществляться с главной (основной) страницы </w:t>
      </w:r>
      <w:r w:rsidRPr="00ED5099">
        <w:rPr>
          <w:color w:val="000000"/>
          <w:sz w:val="28"/>
          <w:szCs w:val="28"/>
        </w:rPr>
        <w:t>официального сайта администрации</w:t>
      </w:r>
      <w:r w:rsidRPr="00ED5099">
        <w:rPr>
          <w:color w:val="000000"/>
          <w:sz w:val="28"/>
          <w:szCs w:val="28"/>
          <w:shd w:val="clear" w:color="auto" w:fill="FFFFFF"/>
        </w:rPr>
        <w:t>)</w:t>
      </w:r>
      <w:r w:rsidRPr="00ED5099">
        <w:rPr>
          <w:color w:val="000000"/>
          <w:sz w:val="28"/>
          <w:szCs w:val="28"/>
        </w:rPr>
        <w:t>, в средствах массовой информации,</w:t>
      </w:r>
      <w:r w:rsidRPr="00ED5099">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ED5099">
          <w:rPr>
            <w:rStyle w:val="Hyperlink"/>
            <w:rFonts w:ascii="Times New Roman" w:hAnsi="Times New Roman"/>
            <w:color w:val="000000"/>
            <w:sz w:val="28"/>
            <w:szCs w:val="28"/>
          </w:rPr>
          <w:t>частью 3 статьи 46</w:t>
        </w:r>
      </w:hyperlink>
      <w:r w:rsidRPr="00ED5099">
        <w:rPr>
          <w:rFonts w:ascii="Times New Roman" w:hAnsi="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 xml:space="preserve">Администрация также вправе информировать население </w:t>
      </w:r>
      <w:r>
        <w:rPr>
          <w:rFonts w:ascii="Times New Roman" w:hAnsi="Times New Roman"/>
          <w:color w:val="000000"/>
          <w:sz w:val="28"/>
          <w:szCs w:val="28"/>
        </w:rPr>
        <w:t xml:space="preserve">администрации Калининского </w:t>
      </w:r>
      <w:r w:rsidRPr="00ED5099">
        <w:rPr>
          <w:rFonts w:ascii="Times New Roman" w:hAnsi="Times New Roman"/>
          <w:color w:val="000000"/>
          <w:sz w:val="28"/>
          <w:szCs w:val="28"/>
        </w:rPr>
        <w:t>на собраниях и конференциях граждан об обязательных требованиях, предъявляемых к объектам контроля.</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ED5099">
        <w:rPr>
          <w:rFonts w:ascii="Times New Roman" w:hAnsi="Times New Roman"/>
          <w:i/>
          <w:iCs/>
          <w:color w:val="000000"/>
          <w:sz w:val="28"/>
          <w:szCs w:val="28"/>
        </w:rPr>
        <w:t xml:space="preserve"> </w:t>
      </w:r>
      <w:r w:rsidRPr="00ED5099">
        <w:rPr>
          <w:rFonts w:ascii="Times New Roman" w:hAnsi="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186BB4" w:rsidRPr="00ED5099" w:rsidRDefault="00186BB4" w:rsidP="00280CB3">
      <w:pPr>
        <w:ind w:firstLine="709"/>
        <w:jc w:val="both"/>
        <w:rPr>
          <w:color w:val="000000"/>
          <w:sz w:val="28"/>
          <w:szCs w:val="28"/>
        </w:rPr>
      </w:pPr>
      <w:r w:rsidRPr="00ED5099">
        <w:rPr>
          <w:color w:val="000000"/>
          <w:sz w:val="28"/>
          <w:szCs w:val="28"/>
        </w:rPr>
        <w:t>2.8. Предостережение о недопустимости нарушения обязательных требований и предложение</w:t>
      </w:r>
      <w:r w:rsidRPr="00ED5099">
        <w:rPr>
          <w:color w:val="000000"/>
          <w:sz w:val="28"/>
          <w:szCs w:val="28"/>
          <w:shd w:val="clear" w:color="auto" w:fill="FFFFFF"/>
        </w:rPr>
        <w:t xml:space="preserve"> принять меры по обеспечению соблюдения обязательных требований</w:t>
      </w:r>
      <w:r w:rsidRPr="00ED5099">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D5099">
        <w:rPr>
          <w:color w:val="000000"/>
          <w:sz w:val="28"/>
          <w:szCs w:val="28"/>
          <w:shd w:val="clear" w:color="auto" w:fill="FFFFFF"/>
        </w:rPr>
        <w:t>или признаках нарушений обязательных требований </w:t>
      </w:r>
      <w:r w:rsidRPr="00ED5099">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Pr>
          <w:color w:val="000000"/>
          <w:sz w:val="28"/>
          <w:szCs w:val="28"/>
        </w:rPr>
        <w:t>Калининского сельсовета</w:t>
      </w:r>
      <w:r w:rsidRPr="00ED5099">
        <w:rPr>
          <w:i/>
          <w:iCs/>
          <w:color w:val="000000"/>
        </w:rPr>
        <w:t xml:space="preserve"> </w:t>
      </w:r>
      <w:r w:rsidRPr="00ED5099">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86BB4" w:rsidRPr="00ED5099" w:rsidRDefault="00186BB4" w:rsidP="00280CB3">
      <w:pPr>
        <w:ind w:firstLine="709"/>
        <w:jc w:val="both"/>
        <w:rPr>
          <w:color w:val="000000"/>
          <w:sz w:val="28"/>
          <w:szCs w:val="28"/>
        </w:rPr>
      </w:pPr>
      <w:r w:rsidRPr="00ED5099">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D5099">
        <w:rPr>
          <w:color w:val="000000"/>
          <w:sz w:val="28"/>
          <w:szCs w:val="28"/>
          <w:shd w:val="clear" w:color="auto" w:fill="FFFFFF"/>
        </w:rPr>
        <w:t>приказом Министерства экономического развития Российской Федерации от 31.03.2021 № 151</w:t>
      </w:r>
      <w:r w:rsidRPr="00ED5099">
        <w:rPr>
          <w:color w:val="000000"/>
          <w:sz w:val="28"/>
          <w:szCs w:val="28"/>
        </w:rPr>
        <w:br/>
      </w:r>
      <w:r w:rsidRPr="00ED5099">
        <w:rPr>
          <w:color w:val="000000"/>
          <w:sz w:val="28"/>
          <w:szCs w:val="28"/>
          <w:shd w:val="clear" w:color="auto" w:fill="FFFFFF"/>
        </w:rPr>
        <w:t>«О типовых формах документов, используемых контрольным (надзорным) органом»</w:t>
      </w:r>
      <w:r w:rsidRPr="00ED5099">
        <w:rPr>
          <w:color w:val="000000"/>
          <w:sz w:val="28"/>
          <w:szCs w:val="28"/>
        </w:rPr>
        <w:t xml:space="preserve">. </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 xml:space="preserve">Личный прием граждан проводится главой (заместителем главы) </w:t>
      </w:r>
      <w:r>
        <w:rPr>
          <w:rFonts w:ascii="Times New Roman" w:hAnsi="Times New Roman"/>
          <w:color w:val="000000"/>
          <w:sz w:val="28"/>
          <w:szCs w:val="28"/>
        </w:rPr>
        <w:t>администрации Калининского сельсовета</w:t>
      </w:r>
      <w:r w:rsidRPr="00ED5099">
        <w:rPr>
          <w:rFonts w:ascii="Times New Roman" w:hAnsi="Times New Roman"/>
          <w:color w:val="000000"/>
          <w:sz w:val="28"/>
          <w:szCs w:val="28"/>
        </w:rPr>
        <w:t xml:space="preserve">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Консультирование осуществляется в устной или письменной форме по следующим вопросам:</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1) организация и осуществление муниципального жилищного контроля;</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2) порядок осуществления контрольных мероприятий, установленных настоящим Положением;</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2) за время консультирования предоставить в устной форме ответ на поставленные вопросы невозможно;</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3) ответ на поставленные вопросы требует дополнительного запроса сведений.</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Pr>
          <w:rFonts w:ascii="Times New Roman" w:hAnsi="Times New Roman"/>
          <w:color w:val="000000"/>
          <w:sz w:val="28"/>
          <w:szCs w:val="28"/>
        </w:rPr>
        <w:t>администрации Калининского сельсовета</w:t>
      </w:r>
      <w:r w:rsidRPr="00ED5099">
        <w:rPr>
          <w:rFonts w:ascii="Times New Roman" w:hAnsi="Times New Roman"/>
          <w:color w:val="000000"/>
          <w:sz w:val="28"/>
          <w:szCs w:val="28"/>
        </w:rPr>
        <w:t xml:space="preserve"> или должностным лицом, уполномоченным осуществлять муниципальный жилищный контроль.</w:t>
      </w:r>
    </w:p>
    <w:p w:rsidR="00186BB4" w:rsidRPr="00ED5099" w:rsidRDefault="00186BB4" w:rsidP="00280CB3">
      <w:pPr>
        <w:pStyle w:val="ConsPlusNormal"/>
        <w:ind w:firstLine="709"/>
        <w:jc w:val="both"/>
        <w:rPr>
          <w:rFonts w:ascii="Times New Roman" w:hAnsi="Times New Roman"/>
          <w:sz w:val="28"/>
          <w:szCs w:val="28"/>
        </w:rPr>
      </w:pPr>
      <w:r w:rsidRPr="00ED5099">
        <w:rPr>
          <w:rFonts w:ascii="Times New Roman" w:hAnsi="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86BB4" w:rsidRPr="00ED5099" w:rsidRDefault="00186BB4" w:rsidP="00280CB3">
      <w:pPr>
        <w:pStyle w:val="ConsPlusNormal"/>
        <w:ind w:firstLine="709"/>
        <w:jc w:val="both"/>
        <w:rPr>
          <w:rFonts w:ascii="Times New Roman" w:hAnsi="Times New Roman"/>
          <w:sz w:val="28"/>
          <w:szCs w:val="28"/>
        </w:rPr>
      </w:pPr>
      <w:r w:rsidRPr="00ED5099">
        <w:rPr>
          <w:rFonts w:ascii="Times New Roman"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86BB4" w:rsidRPr="00ED5099" w:rsidRDefault="00186BB4" w:rsidP="00280CB3">
      <w:pPr>
        <w:pStyle w:val="ConsPlusNormal"/>
        <w:ind w:firstLine="709"/>
        <w:jc w:val="both"/>
        <w:rPr>
          <w:rFonts w:ascii="Times New Roman" w:hAnsi="Times New Roman"/>
          <w:sz w:val="28"/>
          <w:szCs w:val="28"/>
        </w:rPr>
      </w:pPr>
      <w:r w:rsidRPr="00ED5099">
        <w:rPr>
          <w:rFonts w:ascii="Times New Roman" w:hAnsi="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86BB4" w:rsidRPr="00ED5099" w:rsidRDefault="00186BB4" w:rsidP="00280CB3">
      <w:pPr>
        <w:pStyle w:val="ConsPlusNormal"/>
        <w:ind w:firstLine="709"/>
        <w:jc w:val="both"/>
        <w:rPr>
          <w:rFonts w:ascii="Times New Roman" w:hAnsi="Times New Roman"/>
          <w:color w:val="000000"/>
          <w:sz w:val="28"/>
          <w:szCs w:val="28"/>
        </w:rPr>
      </w:pPr>
    </w:p>
    <w:p w:rsidR="00186BB4" w:rsidRPr="00ED5099" w:rsidRDefault="00186BB4" w:rsidP="00280CB3">
      <w:pPr>
        <w:pStyle w:val="ConsPlusNormal"/>
        <w:ind w:firstLine="0"/>
        <w:jc w:val="center"/>
        <w:rPr>
          <w:rFonts w:ascii="Times New Roman" w:hAnsi="Times New Roman"/>
          <w:b/>
          <w:bCs/>
          <w:color w:val="000000"/>
          <w:sz w:val="28"/>
          <w:szCs w:val="28"/>
        </w:rPr>
      </w:pPr>
      <w:r w:rsidRPr="00ED5099">
        <w:rPr>
          <w:rFonts w:ascii="Times New Roman" w:hAnsi="Times New Roman"/>
          <w:b/>
          <w:bCs/>
          <w:color w:val="000000"/>
          <w:sz w:val="28"/>
          <w:szCs w:val="28"/>
        </w:rPr>
        <w:t>3. Осуществление контрольных мероприятий и контрольных действий</w:t>
      </w:r>
    </w:p>
    <w:p w:rsidR="00186BB4" w:rsidRPr="00ED5099" w:rsidRDefault="00186BB4" w:rsidP="00280CB3">
      <w:pPr>
        <w:pStyle w:val="ConsPlusNormal"/>
        <w:ind w:firstLine="0"/>
        <w:jc w:val="center"/>
        <w:rPr>
          <w:rFonts w:ascii="Times New Roman" w:hAnsi="Times New Roman"/>
          <w:b/>
          <w:bCs/>
          <w:color w:val="000000"/>
          <w:sz w:val="28"/>
          <w:szCs w:val="28"/>
        </w:rPr>
      </w:pP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186BB4" w:rsidRPr="00ED5099" w:rsidRDefault="00186BB4" w:rsidP="00280CB3">
      <w:pPr>
        <w:ind w:firstLine="709"/>
        <w:jc w:val="both"/>
        <w:rPr>
          <w:color w:val="000000"/>
          <w:sz w:val="28"/>
          <w:szCs w:val="28"/>
        </w:rPr>
      </w:pPr>
      <w:r w:rsidRPr="00ED5099">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ED5099">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D5099">
        <w:rPr>
          <w:color w:val="000000"/>
          <w:sz w:val="28"/>
          <w:szCs w:val="28"/>
        </w:rPr>
        <w:t>);</w:t>
      </w:r>
      <w:bookmarkStart w:id="8" w:name="_GoBack"/>
      <w:bookmarkEnd w:id="8"/>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r>
        <w:rPr>
          <w:rFonts w:ascii="Times New Roman" w:hAnsi="Times New Roman"/>
          <w:color w:val="000000"/>
          <w:sz w:val="28"/>
          <w:szCs w:val="28"/>
        </w:rPr>
        <w:t>, отбор проб (образцов)</w:t>
      </w:r>
      <w:r w:rsidRPr="00ED5099">
        <w:rPr>
          <w:rFonts w:ascii="Times New Roman" w:hAnsi="Times New Roman"/>
          <w:color w:val="000000"/>
          <w:sz w:val="28"/>
          <w:szCs w:val="28"/>
        </w:rPr>
        <w:t>).</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 xml:space="preserve">3.3. </w:t>
      </w:r>
      <w:bookmarkStart w:id="9" w:name="_Hlk79507688"/>
      <w:r w:rsidRPr="00ED5099">
        <w:rPr>
          <w:rFonts w:ascii="Times New Roman" w:hAnsi="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186BB4" w:rsidRPr="00ED5099" w:rsidRDefault="00186BB4" w:rsidP="00280CB3">
      <w:pPr>
        <w:pStyle w:val="ConsPlusNormal"/>
        <w:ind w:firstLine="709"/>
        <w:jc w:val="both"/>
        <w:rPr>
          <w:rFonts w:ascii="Times New Roman" w:hAnsi="Times New Roman"/>
          <w:sz w:val="28"/>
          <w:szCs w:val="28"/>
        </w:rPr>
      </w:pPr>
      <w:r w:rsidRPr="00ED5099">
        <w:rPr>
          <w:rFonts w:ascii="Times New Roman" w:hAnsi="Times New Roman"/>
          <w:sz w:val="28"/>
          <w:szCs w:val="28"/>
        </w:rPr>
        <w:t>Внеплановые контрольные мероприятия могут проводиться только после согласования с органами прокуратуры.</w:t>
      </w:r>
    </w:p>
    <w:bookmarkEnd w:id="9"/>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ED5099">
        <w:rPr>
          <w:rFonts w:ascii="Times New Roman" w:hAnsi="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ED5099">
        <w:rPr>
          <w:rFonts w:ascii="Times New Roman" w:hAnsi="Times New Roman"/>
          <w:color w:val="000000"/>
          <w:sz w:val="28"/>
          <w:szCs w:val="28"/>
        </w:rPr>
        <w:t>Президента Российской Федерации или поручением Правительства Российской Федерации</w:t>
      </w:r>
      <w:r w:rsidRPr="00ED5099">
        <w:rPr>
          <w:rFonts w:ascii="Times New Roman" w:hAnsi="Times New Roman"/>
          <w:sz w:val="28"/>
          <w:szCs w:val="28"/>
        </w:rPr>
        <w:t xml:space="preserve"> не установлено иное)</w:t>
      </w:r>
      <w:r w:rsidRPr="00ED5099">
        <w:rPr>
          <w:rFonts w:ascii="Times New Roman" w:hAnsi="Times New Roman"/>
          <w:color w:val="000000"/>
          <w:sz w:val="28"/>
          <w:szCs w:val="28"/>
        </w:rPr>
        <w:t>;</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3.5. Индикаторы риска нарушения обязательных требований указаны в приложении № 1 к настоящему Положению.</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ED5099">
        <w:t xml:space="preserve"> </w:t>
      </w:r>
      <w:r w:rsidRPr="00ED5099">
        <w:rPr>
          <w:rFonts w:ascii="Times New Roman" w:hAnsi="Times New Roman"/>
          <w:color w:val="000000"/>
          <w:sz w:val="28"/>
          <w:szCs w:val="28"/>
        </w:rPr>
        <w:t>в специальном разделе, посвященном контрольной деятельности.</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186BB4" w:rsidRPr="00ED5099" w:rsidRDefault="00186BB4" w:rsidP="00280CB3">
      <w:pPr>
        <w:pStyle w:val="ConsPlusNormal"/>
        <w:ind w:firstLine="709"/>
        <w:jc w:val="both"/>
        <w:rPr>
          <w:rFonts w:ascii="Times New Roman" w:hAnsi="Times New Roman"/>
          <w:i/>
          <w:iCs/>
          <w:color w:val="000000"/>
          <w:sz w:val="24"/>
          <w:szCs w:val="24"/>
        </w:rPr>
      </w:pPr>
      <w:r w:rsidRPr="00ED5099">
        <w:rPr>
          <w:rFonts w:ascii="Times New Roman" w:hAnsi="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Pr>
          <w:rFonts w:ascii="Times New Roman" w:hAnsi="Times New Roman"/>
          <w:color w:val="000000"/>
          <w:sz w:val="28"/>
          <w:szCs w:val="28"/>
        </w:rPr>
        <w:t>администрации Калининского сельсовета</w:t>
      </w:r>
      <w:r w:rsidRPr="00ED5099">
        <w:rPr>
          <w:rFonts w:ascii="Times New Roman" w:hAnsi="Times New Roman"/>
          <w:i/>
          <w:iCs/>
          <w:color w:val="000000"/>
          <w:sz w:val="28"/>
          <w:szCs w:val="28"/>
        </w:rPr>
        <w:t xml:space="preserve">, </w:t>
      </w:r>
      <w:r w:rsidRPr="00ED5099">
        <w:rPr>
          <w:rFonts w:ascii="Times New Roman" w:hAnsi="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ED5099">
        <w:rPr>
          <w:rFonts w:ascii="Times New Roman" w:hAnsi="Times New Roman"/>
          <w:color w:val="000000"/>
          <w:sz w:val="28"/>
          <w:szCs w:val="28"/>
        </w:rPr>
        <w:t xml:space="preserve"> Федеральным </w:t>
      </w:r>
      <w:hyperlink r:id="rId7" w:history="1">
        <w:r w:rsidRPr="00ED5099">
          <w:rPr>
            <w:rStyle w:val="Hyperlink"/>
            <w:rFonts w:ascii="Times New Roman" w:hAnsi="Times New Roman"/>
            <w:color w:val="000000"/>
            <w:sz w:val="28"/>
            <w:szCs w:val="28"/>
          </w:rPr>
          <w:t>законом</w:t>
        </w:r>
      </w:hyperlink>
      <w:r w:rsidRPr="00ED5099">
        <w:rPr>
          <w:rFonts w:ascii="Times New Roman" w:hAnsi="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8" w:history="1">
        <w:r w:rsidRPr="00ED5099">
          <w:rPr>
            <w:rStyle w:val="Hyperlink"/>
            <w:rFonts w:ascii="Times New Roman" w:hAnsi="Times New Roman"/>
            <w:color w:val="000000"/>
            <w:sz w:val="28"/>
            <w:szCs w:val="28"/>
          </w:rPr>
          <w:t>законом</w:t>
        </w:r>
      </w:hyperlink>
      <w:r w:rsidRPr="00ED5099">
        <w:rPr>
          <w:rFonts w:ascii="Times New Roman" w:hAnsi="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186BB4" w:rsidRPr="00ED5099" w:rsidRDefault="00186BB4" w:rsidP="00280CB3">
      <w:pPr>
        <w:ind w:firstLine="709"/>
        <w:jc w:val="both"/>
        <w:rPr>
          <w:color w:val="000000"/>
          <w:sz w:val="28"/>
          <w:szCs w:val="28"/>
        </w:rPr>
      </w:pPr>
      <w:r w:rsidRPr="00ED5099">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ED5099">
        <w:rPr>
          <w:color w:val="000000"/>
          <w:sz w:val="28"/>
          <w:szCs w:val="28"/>
          <w:shd w:val="clear" w:color="auto" w:fill="FFFFFF"/>
        </w:rPr>
        <w:t>распоряжением Правительства Российской Федерации от 19.04.2016 № 724-р перечнем</w:t>
      </w:r>
      <w:r w:rsidRPr="00ED5099">
        <w:rPr>
          <w:color w:val="000000"/>
          <w:sz w:val="28"/>
          <w:szCs w:val="28"/>
        </w:rPr>
        <w:t xml:space="preserve"> </w:t>
      </w:r>
      <w:r w:rsidRPr="00ED5099">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ED5099">
        <w:rPr>
          <w:color w:val="000000"/>
          <w:sz w:val="28"/>
          <w:szCs w:val="28"/>
        </w:rPr>
        <w:t xml:space="preserve"> </w:t>
      </w:r>
      <w:hyperlink r:id="rId9" w:history="1">
        <w:r w:rsidRPr="00ED5099">
          <w:rPr>
            <w:rStyle w:val="Hyperlink"/>
            <w:color w:val="000000"/>
            <w:sz w:val="28"/>
            <w:szCs w:val="28"/>
          </w:rPr>
          <w:t>Правилами</w:t>
        </w:r>
      </w:hyperlink>
      <w:r w:rsidRPr="00ED5099">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86BB4" w:rsidRPr="00ED5099" w:rsidRDefault="00186BB4" w:rsidP="00280CB3">
      <w:pPr>
        <w:pStyle w:val="ConsPlusNormal"/>
        <w:ind w:firstLine="709"/>
        <w:jc w:val="both"/>
        <w:rPr>
          <w:rFonts w:ascii="Times New Roman" w:hAnsi="Times New Roman"/>
          <w:color w:val="000000"/>
          <w:sz w:val="28"/>
          <w:szCs w:val="28"/>
          <w:shd w:val="clear" w:color="auto" w:fill="FFFFFF"/>
        </w:rPr>
      </w:pPr>
      <w:r w:rsidRPr="00ED5099">
        <w:rPr>
          <w:rFonts w:ascii="Times New Roman" w:hAnsi="Times New Roman"/>
          <w:color w:val="000000"/>
          <w:sz w:val="28"/>
          <w:szCs w:val="28"/>
        </w:rPr>
        <w:t xml:space="preserve">3.11. </w:t>
      </w:r>
      <w:r w:rsidRPr="00ED5099">
        <w:rPr>
          <w:rFonts w:ascii="Times New Roman" w:hAnsi="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86BB4" w:rsidRPr="00ED5099" w:rsidRDefault="00186BB4" w:rsidP="00280CB3">
      <w:pPr>
        <w:ind w:firstLine="709"/>
        <w:jc w:val="both"/>
        <w:rPr>
          <w:color w:val="000000"/>
          <w:sz w:val="28"/>
          <w:szCs w:val="28"/>
          <w:shd w:val="clear" w:color="auto" w:fill="FFFFFF"/>
        </w:rPr>
      </w:pPr>
      <w:r w:rsidRPr="00ED5099">
        <w:rPr>
          <w:color w:val="000000"/>
          <w:sz w:val="28"/>
          <w:szCs w:val="28"/>
        </w:rPr>
        <w:t xml:space="preserve">1) </w:t>
      </w:r>
      <w:r w:rsidRPr="00ED5099">
        <w:rPr>
          <w:color w:val="000000"/>
          <w:sz w:val="28"/>
          <w:szCs w:val="28"/>
          <w:shd w:val="clear" w:color="auto" w:fill="FFFFFF"/>
        </w:rPr>
        <w:t xml:space="preserve">отсутствие контролируемого лица либо его представителя не препятствует оценке </w:t>
      </w:r>
      <w:r w:rsidRPr="00ED5099">
        <w:rPr>
          <w:color w:val="000000"/>
          <w:sz w:val="28"/>
          <w:szCs w:val="28"/>
        </w:rPr>
        <w:t xml:space="preserve">должностным лицом, уполномоченным осуществлять муниципальный жилищный контроль, </w:t>
      </w:r>
      <w:r w:rsidRPr="00ED5099">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86BB4" w:rsidRPr="00ED5099" w:rsidRDefault="00186BB4" w:rsidP="00280CB3">
      <w:pPr>
        <w:ind w:firstLine="709"/>
        <w:jc w:val="both"/>
        <w:rPr>
          <w:color w:val="000000"/>
          <w:sz w:val="28"/>
          <w:szCs w:val="28"/>
        </w:rPr>
      </w:pPr>
      <w:r w:rsidRPr="00ED5099">
        <w:rPr>
          <w:color w:val="000000"/>
          <w:sz w:val="28"/>
          <w:szCs w:val="28"/>
          <w:shd w:val="clear" w:color="auto" w:fill="FFFFFF"/>
        </w:rPr>
        <w:t xml:space="preserve">2) отсутствие признаков </w:t>
      </w:r>
      <w:r w:rsidRPr="00ED5099">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186BB4" w:rsidRPr="00ED5099" w:rsidRDefault="00186BB4" w:rsidP="00280CB3">
      <w:pPr>
        <w:ind w:firstLine="709"/>
        <w:jc w:val="both"/>
        <w:rPr>
          <w:color w:val="000000"/>
          <w:sz w:val="28"/>
          <w:szCs w:val="28"/>
        </w:rPr>
      </w:pPr>
      <w:r w:rsidRPr="00ED5099">
        <w:rPr>
          <w:color w:val="000000"/>
          <w:sz w:val="28"/>
          <w:szCs w:val="28"/>
        </w:rPr>
        <w:t>3) имеются уважительные причины для отсутствия контролируемого лица (болезнь</w:t>
      </w:r>
      <w:r w:rsidRPr="00ED5099">
        <w:rPr>
          <w:color w:val="000000"/>
          <w:sz w:val="28"/>
          <w:szCs w:val="28"/>
          <w:shd w:val="clear" w:color="auto" w:fill="FFFFFF"/>
        </w:rPr>
        <w:t xml:space="preserve"> контролируемого лица</w:t>
      </w:r>
      <w:r w:rsidRPr="00ED5099">
        <w:rPr>
          <w:color w:val="000000"/>
          <w:sz w:val="28"/>
          <w:szCs w:val="28"/>
        </w:rPr>
        <w:t>, его командировка и т.п.) при проведении</w:t>
      </w:r>
      <w:r w:rsidRPr="00ED5099">
        <w:rPr>
          <w:color w:val="000000"/>
          <w:sz w:val="28"/>
          <w:szCs w:val="28"/>
          <w:shd w:val="clear" w:color="auto" w:fill="FFFFFF"/>
        </w:rPr>
        <w:t xml:space="preserve"> контрольного мероприятия</w:t>
      </w:r>
      <w:r w:rsidRPr="00ED5099">
        <w:rPr>
          <w:color w:val="000000"/>
          <w:sz w:val="28"/>
          <w:szCs w:val="28"/>
        </w:rPr>
        <w:t>.</w:t>
      </w:r>
    </w:p>
    <w:p w:rsidR="00186BB4" w:rsidRPr="00ED5099" w:rsidRDefault="00186BB4" w:rsidP="00280CB3">
      <w:pPr>
        <w:pStyle w:val="s1"/>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186BB4" w:rsidRPr="00ED5099" w:rsidRDefault="00186BB4" w:rsidP="00280CB3">
      <w:pPr>
        <w:pStyle w:val="s1"/>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186BB4" w:rsidRPr="00ED5099" w:rsidRDefault="00186BB4" w:rsidP="00280CB3">
      <w:pPr>
        <w:pStyle w:val="s1"/>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ED5099">
          <w:rPr>
            <w:rStyle w:val="Hyperlink"/>
            <w:rFonts w:ascii="Times New Roman" w:hAnsi="Times New Roman"/>
            <w:color w:val="000000"/>
            <w:sz w:val="28"/>
            <w:szCs w:val="28"/>
          </w:rPr>
          <w:t>частью 2 статьи 90</w:t>
        </w:r>
      </w:hyperlink>
      <w:r w:rsidRPr="00ED5099">
        <w:rPr>
          <w:rFonts w:ascii="Times New Roman" w:hAnsi="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86BB4" w:rsidRPr="00ED5099" w:rsidRDefault="00186BB4" w:rsidP="00280CB3">
      <w:pPr>
        <w:ind w:firstLine="709"/>
        <w:jc w:val="both"/>
        <w:rPr>
          <w:color w:val="000000"/>
          <w:sz w:val="28"/>
          <w:szCs w:val="28"/>
        </w:rPr>
      </w:pPr>
      <w:r w:rsidRPr="00ED5099">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ED5099">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ED5099">
        <w:rPr>
          <w:color w:val="000000"/>
          <w:sz w:val="28"/>
          <w:szCs w:val="28"/>
        </w:rPr>
        <w:t>.</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3.16. Информация о контрольных мероприятиях размещается в Едином реестре контрольных (надзорных) мероприятий.</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D5099">
        <w:rPr>
          <w:rFonts w:ascii="Times New Roman" w:hAnsi="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ED5099">
        <w:rPr>
          <w:rFonts w:ascii="Times New Roman" w:hAnsi="Times New Roman"/>
          <w:color w:val="000000"/>
          <w:sz w:val="28"/>
          <w:szCs w:val="28"/>
        </w:rPr>
        <w:t>Единый портал</w:t>
      </w:r>
      <w:r w:rsidRPr="00ED5099">
        <w:rPr>
          <w:rFonts w:ascii="Times New Roman" w:hAnsi="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D5099">
        <w:rPr>
          <w:rFonts w:ascii="Times New Roman" w:hAnsi="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D5099">
        <w:rPr>
          <w:rFonts w:ascii="Times New Roman" w:hAnsi="Times New Roman"/>
          <w:color w:val="000000"/>
          <w:sz w:val="28"/>
          <w:szCs w:val="28"/>
        </w:rPr>
        <w:t xml:space="preserve"> Указанный гражданин вправе направлять администрации документы на бумажном носителе.</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D5099">
        <w:rPr>
          <w:rFonts w:ascii="Times New Roman" w:hAnsi="Times New Roman"/>
          <w:color w:val="000000"/>
          <w:sz w:val="28"/>
          <w:szCs w:val="28"/>
          <w:shd w:val="clear" w:color="auto" w:fill="FFFFFF"/>
        </w:rPr>
        <w:t xml:space="preserve">Федерального закона </w:t>
      </w:r>
      <w:r w:rsidRPr="00ED5099">
        <w:rPr>
          <w:rFonts w:ascii="Times New Roman" w:hAnsi="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186BB4" w:rsidRPr="00ED5099" w:rsidRDefault="00186BB4" w:rsidP="00280CB3">
      <w:pPr>
        <w:pStyle w:val="ConsPlusNormal"/>
        <w:ind w:firstLine="709"/>
        <w:jc w:val="both"/>
        <w:rPr>
          <w:rFonts w:ascii="Times New Roman" w:hAnsi="Times New Roman"/>
        </w:rPr>
      </w:pPr>
      <w:bookmarkStart w:id="10" w:name="Par318"/>
      <w:bookmarkEnd w:id="10"/>
      <w:r w:rsidRPr="00ED5099">
        <w:rPr>
          <w:rFonts w:ascii="Times New Roman" w:hAnsi="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86BB4" w:rsidRPr="00ED5099" w:rsidRDefault="00186BB4" w:rsidP="00280CB3">
      <w:pPr>
        <w:ind w:firstLine="709"/>
        <w:jc w:val="both"/>
        <w:rPr>
          <w:color w:val="000000"/>
          <w:sz w:val="28"/>
          <w:szCs w:val="28"/>
        </w:rPr>
      </w:pPr>
      <w:r w:rsidRPr="00ED5099">
        <w:rPr>
          <w:color w:val="000000"/>
          <w:sz w:val="28"/>
          <w:szCs w:val="28"/>
        </w:rPr>
        <w:t xml:space="preserve">4) </w:t>
      </w:r>
      <w:r w:rsidRPr="00ED5099">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D5099">
        <w:rPr>
          <w:color w:val="000000"/>
          <w:sz w:val="28"/>
          <w:szCs w:val="28"/>
        </w:rPr>
        <w:t>;</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3.21.</w:t>
      </w:r>
      <w:r w:rsidRPr="00ED5099">
        <w:t xml:space="preserve"> </w:t>
      </w:r>
      <w:r w:rsidRPr="00ED5099">
        <w:rPr>
          <w:rFonts w:ascii="Times New Roman" w:hAnsi="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sz w:val="28"/>
          <w:szCs w:val="28"/>
        </w:rPr>
        <w:t xml:space="preserve">администрации Калининского сельсовета, </w:t>
      </w:r>
      <w:r w:rsidRPr="00ED5099">
        <w:rPr>
          <w:rFonts w:ascii="Times New Roman" w:hAnsi="Times New Roman"/>
          <w:color w:val="000000"/>
          <w:sz w:val="28"/>
          <w:szCs w:val="28"/>
        </w:rPr>
        <w:t>органами местного самоуправления, правоохранительными органами, организациями и гражданами.</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86BB4" w:rsidRPr="00ED5099" w:rsidRDefault="00186BB4" w:rsidP="00280CB3">
      <w:pPr>
        <w:pStyle w:val="ConsPlusNormal"/>
        <w:ind w:firstLine="709"/>
        <w:jc w:val="both"/>
        <w:rPr>
          <w:rFonts w:ascii="Times New Roman" w:hAnsi="Times New Roman"/>
          <w:color w:val="000000"/>
          <w:sz w:val="28"/>
          <w:szCs w:val="28"/>
        </w:rPr>
      </w:pPr>
    </w:p>
    <w:p w:rsidR="00186BB4" w:rsidRPr="00ED5099" w:rsidRDefault="00186BB4" w:rsidP="00280CB3">
      <w:pPr>
        <w:pStyle w:val="ConsPlusNormal"/>
        <w:ind w:firstLine="0"/>
        <w:jc w:val="center"/>
        <w:rPr>
          <w:rFonts w:ascii="Times New Roman" w:hAnsi="Times New Roman"/>
          <w:b/>
          <w:bCs/>
          <w:color w:val="000000"/>
          <w:sz w:val="28"/>
          <w:szCs w:val="28"/>
        </w:rPr>
      </w:pPr>
      <w:r w:rsidRPr="00ED5099">
        <w:rPr>
          <w:rFonts w:ascii="Times New Roman" w:hAnsi="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186BB4" w:rsidRPr="00ED5099" w:rsidRDefault="00186BB4" w:rsidP="00280CB3">
      <w:pPr>
        <w:pStyle w:val="ConsPlusNormal"/>
        <w:ind w:firstLine="0"/>
        <w:jc w:val="center"/>
        <w:rPr>
          <w:rFonts w:ascii="Times New Roman" w:hAnsi="Times New Roman"/>
          <w:b/>
          <w:bCs/>
          <w:color w:val="000000"/>
          <w:sz w:val="28"/>
          <w:szCs w:val="28"/>
        </w:rPr>
      </w:pP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1) решений о проведении контрольных мероприятий;</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2) актов контрольных мероприятий, предписаний об устранении выявленных нарушений;</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ED5099">
        <w:rPr>
          <w:rFonts w:ascii="Times New Roman" w:hAnsi="Times New Roman"/>
          <w:color w:val="000000"/>
          <w:sz w:val="28"/>
          <w:szCs w:val="28"/>
          <w:shd w:val="clear" w:color="auto" w:fill="FFFFFF"/>
        </w:rPr>
        <w:t xml:space="preserve"> и (или) регионального портала государственных и муниципальных услуг</w:t>
      </w:r>
      <w:r w:rsidRPr="00ED5099">
        <w:rPr>
          <w:rFonts w:ascii="Times New Roman" w:hAnsi="Times New Roman"/>
          <w:color w:val="000000"/>
          <w:sz w:val="28"/>
          <w:szCs w:val="28"/>
        </w:rPr>
        <w:t>.</w:t>
      </w:r>
    </w:p>
    <w:p w:rsidR="00186BB4" w:rsidRPr="00ED5099" w:rsidRDefault="00186BB4" w:rsidP="00280CB3">
      <w:pPr>
        <w:pStyle w:val="s1"/>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cs="Times New Roman"/>
          <w:color w:val="000000"/>
          <w:sz w:val="28"/>
          <w:szCs w:val="28"/>
        </w:rPr>
        <w:t>Калининского сельсовета</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 xml:space="preserve">с предварительным информированием главы </w:t>
      </w:r>
      <w:r>
        <w:rPr>
          <w:rFonts w:ascii="Times New Roman" w:hAnsi="Times New Roman" w:cs="Times New Roman"/>
          <w:color w:val="000000"/>
          <w:sz w:val="28"/>
          <w:szCs w:val="28"/>
        </w:rPr>
        <w:t>муниципального образования Калининский сельсовет</w:t>
      </w:r>
      <w:r w:rsidRPr="00ED5099">
        <w:rPr>
          <w:rFonts w:ascii="Times New Roman" w:hAnsi="Times New Roman" w:cs="Times New Roman"/>
          <w:color w:val="000000"/>
          <w:sz w:val="28"/>
          <w:szCs w:val="28"/>
        </w:rPr>
        <w:t xml:space="preserve"> о наличии в</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Pr>
          <w:rFonts w:ascii="Times New Roman" w:hAnsi="Times New Roman"/>
          <w:color w:val="000000"/>
          <w:sz w:val="28"/>
          <w:szCs w:val="28"/>
        </w:rPr>
        <w:t>муниципального образования Калининский сельсовет</w:t>
      </w:r>
      <w:r w:rsidRPr="00ED5099">
        <w:rPr>
          <w:rFonts w:ascii="Times New Roman" w:hAnsi="Times New Roman"/>
          <w:color w:val="000000"/>
          <w:sz w:val="28"/>
          <w:szCs w:val="28"/>
        </w:rPr>
        <w:t>.</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186BB4" w:rsidRPr="00ED5099" w:rsidRDefault="00186BB4" w:rsidP="00280CB3">
      <w:pPr>
        <w:pStyle w:val="ConsPlusNormal"/>
        <w:ind w:firstLine="709"/>
        <w:jc w:val="both"/>
        <w:rPr>
          <w:rFonts w:ascii="Times New Roman" w:hAnsi="Times New Roman"/>
        </w:rPr>
      </w:pPr>
      <w:r w:rsidRPr="00ED5099">
        <w:rPr>
          <w:rFonts w:ascii="Times New Roman" w:hAnsi="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Pr>
          <w:rFonts w:ascii="Times New Roman" w:hAnsi="Times New Roman"/>
          <w:color w:val="000000"/>
          <w:sz w:val="28"/>
          <w:szCs w:val="28"/>
        </w:rPr>
        <w:t>муниципального образования Калининский сельсовет</w:t>
      </w:r>
      <w:r w:rsidRPr="00ED5099">
        <w:rPr>
          <w:rFonts w:ascii="Times New Roman" w:hAnsi="Times New Roman"/>
          <w:color w:val="000000"/>
          <w:sz w:val="28"/>
          <w:szCs w:val="28"/>
        </w:rPr>
        <w:t xml:space="preserve"> не более чем на 20 рабочих дней.</w:t>
      </w:r>
    </w:p>
    <w:p w:rsidR="00186BB4" w:rsidRPr="00ED5099" w:rsidRDefault="00186BB4" w:rsidP="00280CB3">
      <w:pPr>
        <w:pStyle w:val="1"/>
        <w:ind w:firstLine="709"/>
        <w:jc w:val="both"/>
        <w:rPr>
          <w:rFonts w:ascii="Times New Roman" w:hAnsi="Times New Roman" w:cs="Times New Roman"/>
          <w:color w:val="000000"/>
          <w:sz w:val="28"/>
          <w:szCs w:val="28"/>
        </w:rPr>
      </w:pPr>
    </w:p>
    <w:p w:rsidR="00186BB4" w:rsidRPr="00A17CA2" w:rsidRDefault="00186BB4" w:rsidP="00A17CA2">
      <w:pPr>
        <w:pStyle w:val="1"/>
        <w:jc w:val="center"/>
        <w:rPr>
          <w:rFonts w:ascii="Times New Roman" w:hAnsi="Times New Roman" w:cs="Times New Roman"/>
          <w:b/>
          <w:bCs/>
          <w:color w:val="000000"/>
          <w:sz w:val="28"/>
          <w:szCs w:val="28"/>
        </w:rPr>
      </w:pPr>
      <w:r w:rsidRPr="00A17CA2">
        <w:rPr>
          <w:rFonts w:ascii="Times New Roman" w:hAnsi="Times New Roman" w:cs="Times New Roman"/>
          <w:b/>
          <w:bCs/>
          <w:sz w:val="28"/>
          <w:szCs w:val="28"/>
        </w:rPr>
        <w:t xml:space="preserve">5. </w:t>
      </w:r>
      <w:r w:rsidRPr="00A17CA2">
        <w:rPr>
          <w:rFonts w:ascii="Times New Roman" w:hAnsi="Times New Roman" w:cs="Times New Roman"/>
          <w:b/>
          <w:sz w:val="28"/>
          <w:szCs w:val="28"/>
        </w:rPr>
        <w:t>Ключевые показатели в сфере муниципального жилищного контроля</w:t>
      </w:r>
    </w:p>
    <w:p w:rsidR="00186BB4" w:rsidRPr="00F06F88" w:rsidRDefault="00186BB4" w:rsidP="00A17CA2">
      <w:pPr>
        <w:pStyle w:val="NormalWeb"/>
        <w:spacing w:before="0" w:beforeAutospacing="0" w:after="0" w:afterAutospacing="0"/>
        <w:jc w:val="center"/>
        <w:rPr>
          <w:b/>
          <w:color w:val="000000"/>
          <w:sz w:val="28"/>
          <w:szCs w:val="27"/>
        </w:rPr>
      </w:pPr>
      <w:r w:rsidRPr="00F06F88">
        <w:rPr>
          <w:b/>
          <w:color w:val="000000"/>
          <w:sz w:val="28"/>
          <w:szCs w:val="27"/>
        </w:rPr>
        <w:t xml:space="preserve">на территории муниципального образования </w:t>
      </w:r>
      <w:r>
        <w:rPr>
          <w:b/>
          <w:color w:val="000000"/>
          <w:sz w:val="28"/>
          <w:szCs w:val="27"/>
        </w:rPr>
        <w:t>Калининский сельсовет</w:t>
      </w:r>
    </w:p>
    <w:p w:rsidR="00186BB4" w:rsidRPr="00F06F88" w:rsidRDefault="00186BB4" w:rsidP="00A17CA2">
      <w:pPr>
        <w:pStyle w:val="NormalWeb"/>
        <w:spacing w:before="0" w:beforeAutospacing="0" w:after="0" w:afterAutospacing="0"/>
        <w:jc w:val="center"/>
        <w:rPr>
          <w:b/>
          <w:color w:val="000000"/>
          <w:sz w:val="28"/>
          <w:szCs w:val="27"/>
        </w:rPr>
      </w:pPr>
      <w:r w:rsidRPr="00F06F88">
        <w:rPr>
          <w:b/>
          <w:color w:val="000000"/>
          <w:sz w:val="28"/>
          <w:szCs w:val="27"/>
        </w:rPr>
        <w:t>Ташлинского района Оренбургской области и их целевые значения, индикативные показатели в сфере муниципального жилищного контроля</w:t>
      </w:r>
    </w:p>
    <w:p w:rsidR="00186BB4" w:rsidRDefault="00186BB4" w:rsidP="00A17CA2">
      <w:pPr>
        <w:pStyle w:val="ConsPlusNormal"/>
        <w:jc w:val="both"/>
        <w:rPr>
          <w:color w:val="000000"/>
        </w:rPr>
      </w:pPr>
    </w:p>
    <w:p w:rsidR="00186BB4" w:rsidRDefault="00186BB4" w:rsidP="00A17CA2">
      <w:pPr>
        <w:pStyle w:val="ConsPlusNormal"/>
        <w:jc w:val="both"/>
        <w:rPr>
          <w:color w:val="000000"/>
        </w:rPr>
      </w:pPr>
    </w:p>
    <w:p w:rsidR="00186BB4" w:rsidRPr="00A17CA2" w:rsidRDefault="00186BB4" w:rsidP="00A17CA2">
      <w:pPr>
        <w:pStyle w:val="ConsPlusNormal"/>
        <w:jc w:val="both"/>
        <w:rPr>
          <w:rFonts w:ascii="Times New Roman" w:hAnsi="Times New Roman"/>
          <w:color w:val="000000"/>
          <w:sz w:val="28"/>
          <w:szCs w:val="27"/>
        </w:rPr>
      </w:pPr>
      <w:r w:rsidRPr="00A17CA2">
        <w:rPr>
          <w:rFonts w:ascii="Times New Roman" w:hAnsi="Times New Roman"/>
          <w:color w:val="000000"/>
          <w:sz w:val="28"/>
          <w:szCs w:val="27"/>
        </w:rPr>
        <w:t>5.1 Ключевые показатели в сфере муниципального жилищного контроля на территории МО Калининский сельсовет и их целевые значения</w:t>
      </w:r>
    </w:p>
    <w:p w:rsidR="00186BB4" w:rsidRDefault="00186BB4" w:rsidP="00A17CA2">
      <w:pPr>
        <w:pStyle w:val="ConsPlusNormal"/>
        <w:jc w:val="both"/>
        <w:rPr>
          <w:rFonts w:ascii="Times New Roman" w:hAnsi="Times New Roman"/>
          <w:b/>
          <w:color w:val="000000"/>
          <w:sz w:val="28"/>
          <w:szCs w:val="2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196"/>
        <w:gridCol w:w="2658"/>
      </w:tblGrid>
      <w:tr w:rsidR="00186BB4" w:rsidRPr="005F0249" w:rsidTr="000F00ED">
        <w:tc>
          <w:tcPr>
            <w:tcW w:w="7196" w:type="dxa"/>
          </w:tcPr>
          <w:p w:rsidR="00186BB4" w:rsidRPr="0087155C" w:rsidRDefault="00186BB4" w:rsidP="000F00ED">
            <w:pPr>
              <w:pStyle w:val="ConsPlusNormal"/>
              <w:jc w:val="center"/>
              <w:rPr>
                <w:rFonts w:ascii="Times New Roman" w:hAnsi="Times New Roman"/>
                <w:b/>
                <w:color w:val="000000"/>
                <w:sz w:val="28"/>
                <w:szCs w:val="20"/>
              </w:rPr>
            </w:pPr>
            <w:r w:rsidRPr="0087155C">
              <w:rPr>
                <w:rFonts w:ascii="Times New Roman" w:hAnsi="Times New Roman"/>
                <w:b/>
                <w:color w:val="000000"/>
                <w:sz w:val="28"/>
                <w:szCs w:val="20"/>
              </w:rPr>
              <w:t>Ключевые показатели</w:t>
            </w:r>
          </w:p>
          <w:p w:rsidR="00186BB4" w:rsidRPr="0087155C" w:rsidRDefault="00186BB4" w:rsidP="000F00ED">
            <w:pPr>
              <w:pStyle w:val="ConsPlusNormal"/>
              <w:jc w:val="center"/>
              <w:rPr>
                <w:rFonts w:ascii="Times New Roman" w:hAnsi="Times New Roman"/>
                <w:b/>
                <w:color w:val="000000"/>
                <w:sz w:val="28"/>
                <w:szCs w:val="20"/>
              </w:rPr>
            </w:pPr>
          </w:p>
        </w:tc>
        <w:tc>
          <w:tcPr>
            <w:tcW w:w="2658" w:type="dxa"/>
          </w:tcPr>
          <w:p w:rsidR="00186BB4" w:rsidRPr="0087155C" w:rsidRDefault="00186BB4" w:rsidP="000F00ED">
            <w:pPr>
              <w:pStyle w:val="ConsPlusNormal"/>
              <w:jc w:val="center"/>
              <w:rPr>
                <w:rFonts w:ascii="Times New Roman" w:hAnsi="Times New Roman"/>
                <w:b/>
                <w:color w:val="000000"/>
                <w:sz w:val="28"/>
                <w:szCs w:val="20"/>
              </w:rPr>
            </w:pPr>
            <w:r w:rsidRPr="0087155C">
              <w:rPr>
                <w:rFonts w:ascii="Times New Roman" w:hAnsi="Times New Roman"/>
                <w:b/>
                <w:color w:val="000000"/>
                <w:sz w:val="28"/>
                <w:szCs w:val="20"/>
              </w:rPr>
              <w:t>Целевые значения</w:t>
            </w:r>
          </w:p>
        </w:tc>
      </w:tr>
      <w:tr w:rsidR="00186BB4" w:rsidRPr="005F0249" w:rsidTr="000F00ED">
        <w:tc>
          <w:tcPr>
            <w:tcW w:w="7196" w:type="dxa"/>
          </w:tcPr>
          <w:p w:rsidR="00186BB4" w:rsidRPr="005F0249" w:rsidRDefault="00186BB4" w:rsidP="000F00ED">
            <w:pPr>
              <w:pStyle w:val="NormalWeb"/>
              <w:spacing w:before="0" w:beforeAutospacing="0" w:after="0" w:afterAutospacing="0"/>
              <w:rPr>
                <w:color w:val="000000"/>
                <w:sz w:val="27"/>
                <w:szCs w:val="27"/>
              </w:rPr>
            </w:pPr>
            <w:r w:rsidRPr="005F0249">
              <w:rPr>
                <w:color w:val="000000"/>
                <w:sz w:val="27"/>
                <w:szCs w:val="27"/>
              </w:rPr>
              <w:t>Доля устраненных нарушений обязательных требований от</w:t>
            </w:r>
          </w:p>
          <w:p w:rsidR="00186BB4" w:rsidRPr="005F0249" w:rsidRDefault="00186BB4" w:rsidP="000F00ED">
            <w:pPr>
              <w:pStyle w:val="NormalWeb"/>
              <w:spacing w:before="0" w:beforeAutospacing="0" w:after="0" w:afterAutospacing="0"/>
              <w:rPr>
                <w:color w:val="000000"/>
                <w:sz w:val="27"/>
                <w:szCs w:val="27"/>
              </w:rPr>
            </w:pPr>
            <w:r w:rsidRPr="005F0249">
              <w:rPr>
                <w:color w:val="000000"/>
                <w:sz w:val="27"/>
                <w:szCs w:val="27"/>
              </w:rPr>
              <w:t>числа выявленных нарушений обязательных требований</w:t>
            </w:r>
          </w:p>
          <w:p w:rsidR="00186BB4" w:rsidRPr="005F0249" w:rsidRDefault="00186BB4" w:rsidP="000F00ED">
            <w:pPr>
              <w:pStyle w:val="ConsPlusNormal"/>
              <w:jc w:val="both"/>
              <w:rPr>
                <w:rFonts w:ascii="Times New Roman" w:hAnsi="Times New Roman"/>
                <w:color w:val="000000"/>
                <w:sz w:val="27"/>
                <w:szCs w:val="27"/>
              </w:rPr>
            </w:pPr>
          </w:p>
        </w:tc>
        <w:tc>
          <w:tcPr>
            <w:tcW w:w="2658" w:type="dxa"/>
          </w:tcPr>
          <w:p w:rsidR="00186BB4" w:rsidRPr="005F0249" w:rsidRDefault="00186BB4" w:rsidP="000F00ED">
            <w:pPr>
              <w:pStyle w:val="ConsPlusNormal"/>
              <w:jc w:val="center"/>
              <w:rPr>
                <w:rFonts w:ascii="Times New Roman" w:hAnsi="Times New Roman"/>
                <w:color w:val="000000"/>
                <w:sz w:val="27"/>
                <w:szCs w:val="27"/>
              </w:rPr>
            </w:pPr>
            <w:r w:rsidRPr="005F0249">
              <w:rPr>
                <w:rFonts w:ascii="Times New Roman" w:hAnsi="Times New Roman"/>
                <w:color w:val="000000"/>
                <w:sz w:val="27"/>
                <w:szCs w:val="27"/>
              </w:rPr>
              <w:t>Не менее 70 %</w:t>
            </w:r>
          </w:p>
        </w:tc>
      </w:tr>
      <w:tr w:rsidR="00186BB4" w:rsidRPr="005F0249" w:rsidTr="000F00ED">
        <w:tc>
          <w:tcPr>
            <w:tcW w:w="7196" w:type="dxa"/>
          </w:tcPr>
          <w:p w:rsidR="00186BB4" w:rsidRPr="005F0249" w:rsidRDefault="00186BB4" w:rsidP="000F00ED">
            <w:pPr>
              <w:pStyle w:val="NormalWeb"/>
              <w:spacing w:before="0" w:beforeAutospacing="0" w:after="0" w:afterAutospacing="0"/>
              <w:rPr>
                <w:color w:val="000000"/>
                <w:sz w:val="27"/>
                <w:szCs w:val="27"/>
              </w:rPr>
            </w:pPr>
            <w:r w:rsidRPr="005F0249">
              <w:rPr>
                <w:color w:val="000000"/>
                <w:sz w:val="27"/>
                <w:szCs w:val="27"/>
              </w:rPr>
              <w:t>Доля обоснованных жалоб на действия (бездействие)</w:t>
            </w:r>
          </w:p>
          <w:p w:rsidR="00186BB4" w:rsidRPr="005F0249" w:rsidRDefault="00186BB4" w:rsidP="000F00ED">
            <w:pPr>
              <w:pStyle w:val="NormalWeb"/>
              <w:spacing w:before="0" w:beforeAutospacing="0" w:after="0" w:afterAutospacing="0"/>
              <w:rPr>
                <w:color w:val="000000"/>
                <w:sz w:val="27"/>
                <w:szCs w:val="27"/>
              </w:rPr>
            </w:pPr>
            <w:r w:rsidRPr="005F0249">
              <w:rPr>
                <w:color w:val="000000"/>
                <w:sz w:val="27"/>
                <w:szCs w:val="27"/>
              </w:rPr>
              <w:t>контрольного органа и (или) его должностных лиц при проведении контрольных мероприятий от общего количества поступивших жалоб</w:t>
            </w:r>
          </w:p>
          <w:p w:rsidR="00186BB4" w:rsidRPr="005F0249" w:rsidRDefault="00186BB4" w:rsidP="000F00ED">
            <w:pPr>
              <w:pStyle w:val="ConsPlusNormal"/>
              <w:jc w:val="both"/>
              <w:rPr>
                <w:rFonts w:ascii="Times New Roman" w:hAnsi="Times New Roman"/>
                <w:b/>
                <w:color w:val="000000"/>
                <w:sz w:val="27"/>
                <w:szCs w:val="27"/>
              </w:rPr>
            </w:pPr>
          </w:p>
        </w:tc>
        <w:tc>
          <w:tcPr>
            <w:tcW w:w="2658" w:type="dxa"/>
          </w:tcPr>
          <w:p w:rsidR="00186BB4" w:rsidRPr="005F0249" w:rsidRDefault="00186BB4" w:rsidP="000F00ED">
            <w:pPr>
              <w:pStyle w:val="ConsPlusNormal"/>
              <w:jc w:val="center"/>
              <w:rPr>
                <w:rFonts w:ascii="Times New Roman" w:hAnsi="Times New Roman"/>
                <w:color w:val="000000"/>
                <w:sz w:val="27"/>
                <w:szCs w:val="27"/>
              </w:rPr>
            </w:pPr>
            <w:r w:rsidRPr="005F0249">
              <w:rPr>
                <w:rFonts w:ascii="Times New Roman" w:hAnsi="Times New Roman"/>
                <w:color w:val="000000"/>
                <w:sz w:val="27"/>
                <w:szCs w:val="27"/>
              </w:rPr>
              <w:t>Не более 0 %</w:t>
            </w:r>
          </w:p>
        </w:tc>
      </w:tr>
      <w:tr w:rsidR="00186BB4" w:rsidRPr="005F0249" w:rsidTr="000F00ED">
        <w:tc>
          <w:tcPr>
            <w:tcW w:w="7196" w:type="dxa"/>
          </w:tcPr>
          <w:p w:rsidR="00186BB4" w:rsidRPr="005F0249" w:rsidRDefault="00186BB4" w:rsidP="000F00ED">
            <w:pPr>
              <w:pStyle w:val="NormalWeb"/>
              <w:spacing w:before="0" w:beforeAutospacing="0" w:after="0" w:afterAutospacing="0"/>
              <w:rPr>
                <w:color w:val="000000"/>
                <w:sz w:val="27"/>
                <w:szCs w:val="27"/>
              </w:rPr>
            </w:pPr>
            <w:r w:rsidRPr="005F0249">
              <w:rPr>
                <w:color w:val="000000"/>
                <w:sz w:val="27"/>
                <w:szCs w:val="27"/>
              </w:rPr>
              <w:t>Доля решений, принятых по результатам контрольных</w:t>
            </w:r>
          </w:p>
          <w:p w:rsidR="00186BB4" w:rsidRPr="005F0249" w:rsidRDefault="00186BB4" w:rsidP="000F00ED">
            <w:pPr>
              <w:pStyle w:val="NormalWeb"/>
              <w:spacing w:before="0" w:beforeAutospacing="0" w:after="0" w:afterAutospacing="0"/>
              <w:rPr>
                <w:color w:val="000000"/>
                <w:sz w:val="27"/>
                <w:szCs w:val="27"/>
              </w:rPr>
            </w:pPr>
            <w:r w:rsidRPr="005F0249">
              <w:rPr>
                <w:color w:val="000000"/>
                <w:sz w:val="27"/>
                <w:szCs w:val="27"/>
              </w:rPr>
              <w:t>мероприятий, отмененных контрольным органом и (или) судом, от общего количества решений</w:t>
            </w:r>
          </w:p>
          <w:p w:rsidR="00186BB4" w:rsidRPr="0087155C" w:rsidRDefault="00186BB4" w:rsidP="000F00ED">
            <w:pPr>
              <w:pStyle w:val="ConsPlusNormal"/>
              <w:jc w:val="both"/>
              <w:rPr>
                <w:rFonts w:ascii="Times New Roman" w:hAnsi="Times New Roman"/>
                <w:b/>
                <w:color w:val="000000"/>
                <w:szCs w:val="20"/>
              </w:rPr>
            </w:pPr>
          </w:p>
        </w:tc>
        <w:tc>
          <w:tcPr>
            <w:tcW w:w="2658" w:type="dxa"/>
          </w:tcPr>
          <w:p w:rsidR="00186BB4" w:rsidRPr="005F0249" w:rsidRDefault="00186BB4" w:rsidP="000F00ED">
            <w:pPr>
              <w:pStyle w:val="ConsPlusNormal"/>
              <w:jc w:val="center"/>
              <w:rPr>
                <w:rFonts w:ascii="Times New Roman" w:hAnsi="Times New Roman"/>
                <w:color w:val="000000"/>
                <w:sz w:val="27"/>
                <w:szCs w:val="27"/>
              </w:rPr>
            </w:pPr>
            <w:r w:rsidRPr="005F0249">
              <w:rPr>
                <w:rFonts w:ascii="Times New Roman" w:hAnsi="Times New Roman"/>
                <w:color w:val="000000"/>
                <w:sz w:val="27"/>
                <w:szCs w:val="27"/>
              </w:rPr>
              <w:t>Не более 0%</w:t>
            </w:r>
          </w:p>
        </w:tc>
      </w:tr>
    </w:tbl>
    <w:p w:rsidR="00186BB4" w:rsidRDefault="00186BB4" w:rsidP="00A17CA2">
      <w:pPr>
        <w:pStyle w:val="ConsPlusNormal"/>
        <w:jc w:val="both"/>
        <w:rPr>
          <w:rFonts w:ascii="Times New Roman" w:hAnsi="Times New Roman"/>
          <w:b/>
          <w:color w:val="000000"/>
        </w:rPr>
      </w:pPr>
    </w:p>
    <w:p w:rsidR="00186BB4" w:rsidRDefault="00186BB4" w:rsidP="00A17CA2">
      <w:pPr>
        <w:pStyle w:val="ConsPlusNormal"/>
        <w:jc w:val="both"/>
        <w:rPr>
          <w:rFonts w:ascii="Times New Roman" w:hAnsi="Times New Roman"/>
          <w:b/>
          <w:color w:val="000000"/>
        </w:rPr>
      </w:pPr>
    </w:p>
    <w:p w:rsidR="00186BB4" w:rsidRPr="00A17CA2" w:rsidRDefault="00186BB4" w:rsidP="00A17CA2">
      <w:pPr>
        <w:pStyle w:val="ConsPlusNormal"/>
        <w:jc w:val="both"/>
        <w:rPr>
          <w:rFonts w:ascii="Times New Roman" w:hAnsi="Times New Roman"/>
          <w:color w:val="000000"/>
          <w:sz w:val="28"/>
          <w:szCs w:val="27"/>
        </w:rPr>
      </w:pPr>
      <w:r w:rsidRPr="00A17CA2">
        <w:rPr>
          <w:rFonts w:ascii="Times New Roman" w:hAnsi="Times New Roman"/>
          <w:color w:val="000000"/>
          <w:sz w:val="28"/>
          <w:szCs w:val="27"/>
        </w:rPr>
        <w:t>5.2. Индикативные показатели в сфере муниципального жилищного контроля на территории МО Калининский сельсовет</w:t>
      </w:r>
    </w:p>
    <w:p w:rsidR="00186BB4" w:rsidRDefault="00186BB4" w:rsidP="00A17CA2">
      <w:pPr>
        <w:pStyle w:val="ConsPlusNormal"/>
        <w:jc w:val="both"/>
        <w:rPr>
          <w:rFonts w:ascii="Times New Roman" w:hAnsi="Times New Roman"/>
          <w:b/>
          <w:color w:val="000000"/>
          <w:sz w:val="28"/>
          <w:szCs w:val="2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78"/>
        <w:gridCol w:w="6219"/>
        <w:gridCol w:w="2600"/>
      </w:tblGrid>
      <w:tr w:rsidR="00186BB4" w:rsidRPr="005F0249" w:rsidTr="000F00ED">
        <w:tc>
          <w:tcPr>
            <w:tcW w:w="675" w:type="dxa"/>
          </w:tcPr>
          <w:p w:rsidR="00186BB4" w:rsidRPr="0087155C" w:rsidRDefault="00186BB4" w:rsidP="000F00ED">
            <w:pPr>
              <w:pStyle w:val="ConsPlusNormal"/>
              <w:jc w:val="center"/>
              <w:rPr>
                <w:rFonts w:ascii="Times New Roman" w:hAnsi="Times New Roman"/>
                <w:b/>
                <w:color w:val="000000"/>
                <w:sz w:val="24"/>
                <w:szCs w:val="20"/>
              </w:rPr>
            </w:pPr>
            <w:r w:rsidRPr="0087155C">
              <w:rPr>
                <w:rFonts w:ascii="Times New Roman" w:hAnsi="Times New Roman"/>
                <w:b/>
                <w:color w:val="000000"/>
                <w:sz w:val="24"/>
                <w:szCs w:val="20"/>
              </w:rPr>
              <w:t>№ п/п</w:t>
            </w:r>
          </w:p>
        </w:tc>
        <w:tc>
          <w:tcPr>
            <w:tcW w:w="6521" w:type="dxa"/>
          </w:tcPr>
          <w:p w:rsidR="00186BB4" w:rsidRPr="0087155C" w:rsidRDefault="00186BB4" w:rsidP="000F00ED">
            <w:pPr>
              <w:pStyle w:val="ConsPlusNormal"/>
              <w:jc w:val="center"/>
              <w:rPr>
                <w:rFonts w:ascii="Times New Roman" w:hAnsi="Times New Roman"/>
                <w:b/>
                <w:color w:val="000000"/>
                <w:sz w:val="24"/>
                <w:szCs w:val="20"/>
              </w:rPr>
            </w:pPr>
            <w:r w:rsidRPr="0087155C">
              <w:rPr>
                <w:rFonts w:ascii="Times New Roman" w:hAnsi="Times New Roman"/>
                <w:b/>
                <w:color w:val="000000"/>
                <w:sz w:val="24"/>
                <w:szCs w:val="20"/>
              </w:rPr>
              <w:t>Наименование показателей</w:t>
            </w:r>
          </w:p>
        </w:tc>
        <w:tc>
          <w:tcPr>
            <w:tcW w:w="2658" w:type="dxa"/>
          </w:tcPr>
          <w:p w:rsidR="00186BB4" w:rsidRPr="0087155C" w:rsidRDefault="00186BB4" w:rsidP="000F00ED">
            <w:pPr>
              <w:pStyle w:val="ConsPlusNormal"/>
              <w:jc w:val="center"/>
              <w:rPr>
                <w:rFonts w:ascii="Times New Roman" w:hAnsi="Times New Roman"/>
                <w:b/>
                <w:color w:val="000000"/>
                <w:sz w:val="24"/>
                <w:szCs w:val="20"/>
              </w:rPr>
            </w:pPr>
            <w:r w:rsidRPr="0087155C">
              <w:rPr>
                <w:rFonts w:ascii="Times New Roman" w:hAnsi="Times New Roman"/>
                <w:b/>
                <w:color w:val="000000"/>
                <w:sz w:val="24"/>
                <w:szCs w:val="20"/>
              </w:rPr>
              <w:t>Целевые значения</w:t>
            </w:r>
          </w:p>
        </w:tc>
      </w:tr>
      <w:tr w:rsidR="00186BB4" w:rsidRPr="005F0249" w:rsidTr="000F00ED">
        <w:tc>
          <w:tcPr>
            <w:tcW w:w="675" w:type="dxa"/>
          </w:tcPr>
          <w:p w:rsidR="00186BB4" w:rsidRPr="0087155C" w:rsidRDefault="00186BB4" w:rsidP="000F00ED">
            <w:pPr>
              <w:pStyle w:val="ConsPlusNormal"/>
              <w:jc w:val="both"/>
              <w:rPr>
                <w:rFonts w:ascii="Times New Roman" w:hAnsi="Times New Roman"/>
                <w:color w:val="000000"/>
                <w:sz w:val="24"/>
                <w:szCs w:val="20"/>
              </w:rPr>
            </w:pPr>
            <w:r w:rsidRPr="0087155C">
              <w:rPr>
                <w:rFonts w:ascii="Times New Roman" w:hAnsi="Times New Roman"/>
                <w:color w:val="000000"/>
                <w:sz w:val="24"/>
                <w:szCs w:val="20"/>
              </w:rPr>
              <w:t>11</w:t>
            </w:r>
          </w:p>
        </w:tc>
        <w:tc>
          <w:tcPr>
            <w:tcW w:w="6521" w:type="dxa"/>
          </w:tcPr>
          <w:p w:rsidR="00186BB4" w:rsidRPr="0087155C" w:rsidRDefault="00186BB4" w:rsidP="000F00ED">
            <w:pPr>
              <w:pStyle w:val="ConsPlusNormal"/>
              <w:jc w:val="both"/>
              <w:rPr>
                <w:rFonts w:ascii="Times New Roman" w:hAnsi="Times New Roman"/>
                <w:color w:val="000000"/>
                <w:sz w:val="24"/>
                <w:szCs w:val="20"/>
              </w:rPr>
            </w:pPr>
            <w:r w:rsidRPr="005F0249">
              <w:rPr>
                <w:rFonts w:ascii="Times New Roman" w:hAnsi="Times New Roman"/>
                <w:color w:val="000000"/>
                <w:sz w:val="27"/>
                <w:szCs w:val="27"/>
              </w:rPr>
              <w:t>Количество обращений граждан и организаций о нарушении обязательных требований, поступивших в контрольный орган</w:t>
            </w:r>
          </w:p>
        </w:tc>
        <w:tc>
          <w:tcPr>
            <w:tcW w:w="2658" w:type="dxa"/>
          </w:tcPr>
          <w:p w:rsidR="00186BB4" w:rsidRPr="0087155C" w:rsidRDefault="00186BB4" w:rsidP="000F00ED">
            <w:pPr>
              <w:pStyle w:val="ConsPlusNormal"/>
              <w:jc w:val="center"/>
              <w:rPr>
                <w:rFonts w:ascii="Times New Roman" w:hAnsi="Times New Roman"/>
                <w:color w:val="000000"/>
                <w:sz w:val="24"/>
                <w:szCs w:val="20"/>
              </w:rPr>
            </w:pPr>
            <w:r w:rsidRPr="0087155C">
              <w:rPr>
                <w:rFonts w:ascii="Times New Roman" w:hAnsi="Times New Roman"/>
                <w:color w:val="000000"/>
                <w:sz w:val="24"/>
                <w:szCs w:val="20"/>
              </w:rPr>
              <w:t>Шт.</w:t>
            </w:r>
          </w:p>
        </w:tc>
      </w:tr>
      <w:tr w:rsidR="00186BB4" w:rsidRPr="005F0249" w:rsidTr="000F00ED">
        <w:tc>
          <w:tcPr>
            <w:tcW w:w="675" w:type="dxa"/>
          </w:tcPr>
          <w:p w:rsidR="00186BB4" w:rsidRPr="0087155C" w:rsidRDefault="00186BB4" w:rsidP="000F00ED">
            <w:pPr>
              <w:pStyle w:val="ConsPlusNormal"/>
              <w:jc w:val="both"/>
              <w:rPr>
                <w:rFonts w:ascii="Times New Roman" w:hAnsi="Times New Roman"/>
                <w:color w:val="000000"/>
                <w:sz w:val="24"/>
                <w:szCs w:val="20"/>
              </w:rPr>
            </w:pPr>
            <w:r w:rsidRPr="0087155C">
              <w:rPr>
                <w:rFonts w:ascii="Times New Roman" w:hAnsi="Times New Roman"/>
                <w:color w:val="000000"/>
                <w:sz w:val="24"/>
                <w:szCs w:val="20"/>
              </w:rPr>
              <w:t>22</w:t>
            </w:r>
          </w:p>
        </w:tc>
        <w:tc>
          <w:tcPr>
            <w:tcW w:w="6521" w:type="dxa"/>
          </w:tcPr>
          <w:p w:rsidR="00186BB4" w:rsidRPr="0087155C" w:rsidRDefault="00186BB4" w:rsidP="000F00ED">
            <w:pPr>
              <w:pStyle w:val="ConsPlusNormal"/>
              <w:jc w:val="both"/>
              <w:rPr>
                <w:rFonts w:ascii="Times New Roman" w:hAnsi="Times New Roman"/>
                <w:color w:val="000000"/>
                <w:sz w:val="24"/>
                <w:szCs w:val="20"/>
              </w:rPr>
            </w:pPr>
            <w:r w:rsidRPr="005F0249">
              <w:rPr>
                <w:rFonts w:ascii="Times New Roman" w:hAnsi="Times New Roman"/>
                <w:color w:val="000000"/>
                <w:sz w:val="27"/>
                <w:szCs w:val="27"/>
              </w:rPr>
              <w:t>Количество проведенных контрольным органом внеплановых контрольных мероприятий</w:t>
            </w:r>
          </w:p>
        </w:tc>
        <w:tc>
          <w:tcPr>
            <w:tcW w:w="2658" w:type="dxa"/>
          </w:tcPr>
          <w:p w:rsidR="00186BB4" w:rsidRPr="0087155C" w:rsidRDefault="00186BB4" w:rsidP="000F00ED">
            <w:pPr>
              <w:pStyle w:val="ConsPlusNormal"/>
              <w:jc w:val="center"/>
              <w:rPr>
                <w:rFonts w:ascii="Times New Roman" w:hAnsi="Times New Roman"/>
                <w:color w:val="000000"/>
                <w:sz w:val="24"/>
                <w:szCs w:val="20"/>
              </w:rPr>
            </w:pPr>
            <w:r w:rsidRPr="0087155C">
              <w:rPr>
                <w:rFonts w:ascii="Times New Roman" w:hAnsi="Times New Roman"/>
                <w:color w:val="000000"/>
                <w:sz w:val="24"/>
                <w:szCs w:val="20"/>
              </w:rPr>
              <w:t>Шт.</w:t>
            </w:r>
          </w:p>
        </w:tc>
      </w:tr>
      <w:tr w:rsidR="00186BB4" w:rsidRPr="005F0249" w:rsidTr="000F00ED">
        <w:tc>
          <w:tcPr>
            <w:tcW w:w="675" w:type="dxa"/>
          </w:tcPr>
          <w:p w:rsidR="00186BB4" w:rsidRPr="0087155C" w:rsidRDefault="00186BB4" w:rsidP="000F00ED">
            <w:pPr>
              <w:pStyle w:val="ConsPlusNormal"/>
              <w:jc w:val="both"/>
              <w:rPr>
                <w:rFonts w:ascii="Times New Roman" w:hAnsi="Times New Roman"/>
                <w:color w:val="000000"/>
                <w:sz w:val="24"/>
                <w:szCs w:val="20"/>
              </w:rPr>
            </w:pPr>
            <w:r w:rsidRPr="0087155C">
              <w:rPr>
                <w:rFonts w:ascii="Times New Roman" w:hAnsi="Times New Roman"/>
                <w:color w:val="000000"/>
                <w:sz w:val="24"/>
                <w:szCs w:val="20"/>
              </w:rPr>
              <w:t>33</w:t>
            </w:r>
          </w:p>
        </w:tc>
        <w:tc>
          <w:tcPr>
            <w:tcW w:w="6521" w:type="dxa"/>
          </w:tcPr>
          <w:p w:rsidR="00186BB4" w:rsidRPr="0087155C" w:rsidRDefault="00186BB4" w:rsidP="000F00ED">
            <w:pPr>
              <w:pStyle w:val="ConsPlusNormal"/>
              <w:jc w:val="both"/>
              <w:rPr>
                <w:rFonts w:ascii="Times New Roman" w:hAnsi="Times New Roman"/>
                <w:color w:val="000000"/>
                <w:sz w:val="24"/>
                <w:szCs w:val="20"/>
              </w:rPr>
            </w:pPr>
            <w:r w:rsidRPr="005F0249">
              <w:rPr>
                <w:rFonts w:ascii="Times New Roman" w:hAnsi="Times New Roman"/>
                <w:color w:val="000000"/>
                <w:sz w:val="27"/>
                <w:szCs w:val="27"/>
              </w:rPr>
              <w:t>Количество принятых прокуратурой решений о согласовании проведения контрольным органом внепланового контрольного мероприятия</w:t>
            </w:r>
          </w:p>
        </w:tc>
        <w:tc>
          <w:tcPr>
            <w:tcW w:w="2658" w:type="dxa"/>
          </w:tcPr>
          <w:p w:rsidR="00186BB4" w:rsidRPr="0087155C" w:rsidRDefault="00186BB4" w:rsidP="000F00ED">
            <w:pPr>
              <w:pStyle w:val="ConsPlusNormal"/>
              <w:jc w:val="center"/>
              <w:rPr>
                <w:rFonts w:ascii="Times New Roman" w:hAnsi="Times New Roman"/>
                <w:color w:val="000000"/>
                <w:sz w:val="24"/>
                <w:szCs w:val="20"/>
              </w:rPr>
            </w:pPr>
            <w:r w:rsidRPr="0087155C">
              <w:rPr>
                <w:rFonts w:ascii="Times New Roman" w:hAnsi="Times New Roman"/>
                <w:color w:val="000000"/>
                <w:sz w:val="24"/>
                <w:szCs w:val="20"/>
              </w:rPr>
              <w:t>Шт.</w:t>
            </w:r>
          </w:p>
        </w:tc>
      </w:tr>
      <w:tr w:rsidR="00186BB4" w:rsidRPr="005F0249" w:rsidTr="000F00ED">
        <w:tc>
          <w:tcPr>
            <w:tcW w:w="675" w:type="dxa"/>
          </w:tcPr>
          <w:p w:rsidR="00186BB4" w:rsidRPr="0087155C" w:rsidRDefault="00186BB4" w:rsidP="000F00ED">
            <w:pPr>
              <w:pStyle w:val="ConsPlusNormal"/>
              <w:jc w:val="both"/>
              <w:rPr>
                <w:rFonts w:ascii="Times New Roman" w:hAnsi="Times New Roman"/>
                <w:color w:val="000000"/>
                <w:sz w:val="24"/>
                <w:szCs w:val="20"/>
              </w:rPr>
            </w:pPr>
            <w:r w:rsidRPr="0087155C">
              <w:rPr>
                <w:rFonts w:ascii="Times New Roman" w:hAnsi="Times New Roman"/>
                <w:color w:val="000000"/>
                <w:sz w:val="24"/>
                <w:szCs w:val="20"/>
              </w:rPr>
              <w:t>44</w:t>
            </w:r>
          </w:p>
        </w:tc>
        <w:tc>
          <w:tcPr>
            <w:tcW w:w="6521" w:type="dxa"/>
          </w:tcPr>
          <w:p w:rsidR="00186BB4" w:rsidRPr="0087155C" w:rsidRDefault="00186BB4" w:rsidP="000F00ED">
            <w:pPr>
              <w:pStyle w:val="ConsPlusNormal"/>
              <w:jc w:val="both"/>
              <w:rPr>
                <w:rFonts w:ascii="Times New Roman" w:hAnsi="Times New Roman"/>
                <w:color w:val="000000"/>
                <w:sz w:val="24"/>
                <w:szCs w:val="20"/>
              </w:rPr>
            </w:pPr>
            <w:r w:rsidRPr="005F0249">
              <w:rPr>
                <w:rFonts w:ascii="Times New Roman" w:hAnsi="Times New Roman"/>
                <w:color w:val="000000"/>
                <w:sz w:val="27"/>
                <w:szCs w:val="27"/>
              </w:rPr>
              <w:t>Количество выявленных контрольным органом нарушений обязательных требований</w:t>
            </w:r>
          </w:p>
        </w:tc>
        <w:tc>
          <w:tcPr>
            <w:tcW w:w="2658" w:type="dxa"/>
          </w:tcPr>
          <w:p w:rsidR="00186BB4" w:rsidRPr="0087155C" w:rsidRDefault="00186BB4" w:rsidP="000F00ED">
            <w:pPr>
              <w:pStyle w:val="ConsPlusNormal"/>
              <w:jc w:val="center"/>
              <w:rPr>
                <w:rFonts w:ascii="Times New Roman" w:hAnsi="Times New Roman"/>
                <w:color w:val="000000"/>
                <w:sz w:val="24"/>
                <w:szCs w:val="20"/>
              </w:rPr>
            </w:pPr>
            <w:r w:rsidRPr="0087155C">
              <w:rPr>
                <w:rFonts w:ascii="Times New Roman" w:hAnsi="Times New Roman"/>
                <w:color w:val="000000"/>
                <w:sz w:val="24"/>
                <w:szCs w:val="20"/>
              </w:rPr>
              <w:t>Шт.</w:t>
            </w:r>
          </w:p>
        </w:tc>
      </w:tr>
      <w:tr w:rsidR="00186BB4" w:rsidRPr="005F0249" w:rsidTr="000F00ED">
        <w:tc>
          <w:tcPr>
            <w:tcW w:w="675" w:type="dxa"/>
          </w:tcPr>
          <w:p w:rsidR="00186BB4" w:rsidRPr="0087155C" w:rsidRDefault="00186BB4" w:rsidP="000F00ED">
            <w:pPr>
              <w:pStyle w:val="ConsPlusNormal"/>
              <w:jc w:val="both"/>
              <w:rPr>
                <w:rFonts w:ascii="Times New Roman" w:hAnsi="Times New Roman"/>
                <w:color w:val="000000"/>
                <w:sz w:val="24"/>
                <w:szCs w:val="20"/>
              </w:rPr>
            </w:pPr>
            <w:r w:rsidRPr="0087155C">
              <w:rPr>
                <w:rFonts w:ascii="Times New Roman" w:hAnsi="Times New Roman"/>
                <w:color w:val="000000"/>
                <w:sz w:val="24"/>
                <w:szCs w:val="20"/>
              </w:rPr>
              <w:t>55</w:t>
            </w:r>
          </w:p>
        </w:tc>
        <w:tc>
          <w:tcPr>
            <w:tcW w:w="6521" w:type="dxa"/>
          </w:tcPr>
          <w:p w:rsidR="00186BB4" w:rsidRPr="0087155C" w:rsidRDefault="00186BB4" w:rsidP="000F00ED">
            <w:pPr>
              <w:pStyle w:val="ConsPlusNormal"/>
              <w:jc w:val="both"/>
              <w:rPr>
                <w:rFonts w:ascii="Times New Roman" w:hAnsi="Times New Roman"/>
                <w:color w:val="000000"/>
                <w:sz w:val="24"/>
                <w:szCs w:val="20"/>
              </w:rPr>
            </w:pPr>
            <w:r w:rsidRPr="005F0249">
              <w:rPr>
                <w:rFonts w:ascii="Times New Roman" w:hAnsi="Times New Roman"/>
                <w:color w:val="000000"/>
                <w:sz w:val="27"/>
                <w:szCs w:val="27"/>
              </w:rPr>
              <w:t>Количество устраненных нарушений обязательных требований</w:t>
            </w:r>
          </w:p>
        </w:tc>
        <w:tc>
          <w:tcPr>
            <w:tcW w:w="2658" w:type="dxa"/>
          </w:tcPr>
          <w:p w:rsidR="00186BB4" w:rsidRPr="0087155C" w:rsidRDefault="00186BB4" w:rsidP="000F00ED">
            <w:pPr>
              <w:pStyle w:val="ConsPlusNormal"/>
              <w:jc w:val="center"/>
              <w:rPr>
                <w:rFonts w:ascii="Times New Roman" w:hAnsi="Times New Roman"/>
                <w:color w:val="000000"/>
                <w:sz w:val="24"/>
                <w:szCs w:val="20"/>
              </w:rPr>
            </w:pPr>
            <w:r w:rsidRPr="0087155C">
              <w:rPr>
                <w:rFonts w:ascii="Times New Roman" w:hAnsi="Times New Roman"/>
                <w:color w:val="000000"/>
                <w:sz w:val="24"/>
                <w:szCs w:val="20"/>
              </w:rPr>
              <w:t>Шт.</w:t>
            </w:r>
          </w:p>
        </w:tc>
      </w:tr>
      <w:tr w:rsidR="00186BB4" w:rsidRPr="005F0249" w:rsidTr="000F00ED">
        <w:tc>
          <w:tcPr>
            <w:tcW w:w="675" w:type="dxa"/>
          </w:tcPr>
          <w:p w:rsidR="00186BB4" w:rsidRPr="0087155C" w:rsidRDefault="00186BB4" w:rsidP="000F00ED">
            <w:pPr>
              <w:pStyle w:val="ConsPlusNormal"/>
              <w:jc w:val="both"/>
              <w:rPr>
                <w:rFonts w:ascii="Times New Roman" w:hAnsi="Times New Roman"/>
                <w:color w:val="000000"/>
                <w:sz w:val="24"/>
                <w:szCs w:val="20"/>
              </w:rPr>
            </w:pPr>
            <w:r w:rsidRPr="0087155C">
              <w:rPr>
                <w:rFonts w:ascii="Times New Roman" w:hAnsi="Times New Roman"/>
                <w:color w:val="000000"/>
                <w:sz w:val="24"/>
                <w:szCs w:val="20"/>
              </w:rPr>
              <w:t>66</w:t>
            </w:r>
          </w:p>
        </w:tc>
        <w:tc>
          <w:tcPr>
            <w:tcW w:w="6521" w:type="dxa"/>
          </w:tcPr>
          <w:p w:rsidR="00186BB4" w:rsidRPr="0087155C" w:rsidRDefault="00186BB4" w:rsidP="000F00ED">
            <w:pPr>
              <w:pStyle w:val="ConsPlusNormal"/>
              <w:jc w:val="both"/>
              <w:rPr>
                <w:rFonts w:ascii="Times New Roman" w:hAnsi="Times New Roman"/>
                <w:color w:val="000000"/>
                <w:sz w:val="24"/>
                <w:szCs w:val="20"/>
              </w:rPr>
            </w:pPr>
            <w:r w:rsidRPr="005F0249">
              <w:rPr>
                <w:rFonts w:ascii="Times New Roman" w:hAnsi="Times New Roman"/>
                <w:color w:val="000000"/>
                <w:sz w:val="27"/>
                <w:szCs w:val="27"/>
              </w:rPr>
              <w:t>Количество поступивших возражений в отношении акта контрольного мероприятия</w:t>
            </w:r>
          </w:p>
        </w:tc>
        <w:tc>
          <w:tcPr>
            <w:tcW w:w="2658" w:type="dxa"/>
          </w:tcPr>
          <w:p w:rsidR="00186BB4" w:rsidRPr="0087155C" w:rsidRDefault="00186BB4" w:rsidP="000F00ED">
            <w:pPr>
              <w:pStyle w:val="ConsPlusNormal"/>
              <w:jc w:val="center"/>
              <w:rPr>
                <w:rFonts w:ascii="Times New Roman" w:hAnsi="Times New Roman"/>
                <w:color w:val="000000"/>
                <w:sz w:val="24"/>
                <w:szCs w:val="20"/>
              </w:rPr>
            </w:pPr>
            <w:r w:rsidRPr="0087155C">
              <w:rPr>
                <w:rFonts w:ascii="Times New Roman" w:hAnsi="Times New Roman"/>
                <w:color w:val="000000"/>
                <w:sz w:val="24"/>
                <w:szCs w:val="20"/>
              </w:rPr>
              <w:t>Шт.</w:t>
            </w:r>
          </w:p>
        </w:tc>
      </w:tr>
      <w:tr w:rsidR="00186BB4" w:rsidRPr="005F0249" w:rsidTr="000F00ED">
        <w:tc>
          <w:tcPr>
            <w:tcW w:w="675" w:type="dxa"/>
          </w:tcPr>
          <w:p w:rsidR="00186BB4" w:rsidRPr="0087155C" w:rsidRDefault="00186BB4" w:rsidP="000F00ED">
            <w:pPr>
              <w:pStyle w:val="ConsPlusNormal"/>
              <w:jc w:val="both"/>
              <w:rPr>
                <w:rFonts w:ascii="Times New Roman" w:hAnsi="Times New Roman"/>
                <w:color w:val="000000"/>
                <w:sz w:val="24"/>
                <w:szCs w:val="20"/>
              </w:rPr>
            </w:pPr>
            <w:r w:rsidRPr="0087155C">
              <w:rPr>
                <w:rFonts w:ascii="Times New Roman" w:hAnsi="Times New Roman"/>
                <w:color w:val="000000"/>
                <w:sz w:val="24"/>
                <w:szCs w:val="20"/>
              </w:rPr>
              <w:t>77</w:t>
            </w:r>
          </w:p>
        </w:tc>
        <w:tc>
          <w:tcPr>
            <w:tcW w:w="6521" w:type="dxa"/>
          </w:tcPr>
          <w:p w:rsidR="00186BB4" w:rsidRPr="005F0249" w:rsidRDefault="00186BB4" w:rsidP="000F00ED">
            <w:pPr>
              <w:pStyle w:val="ConsPlusNormal"/>
              <w:jc w:val="both"/>
              <w:rPr>
                <w:rFonts w:ascii="Times New Roman" w:hAnsi="Times New Roman"/>
                <w:color w:val="000000"/>
                <w:sz w:val="27"/>
                <w:szCs w:val="27"/>
              </w:rPr>
            </w:pPr>
            <w:r w:rsidRPr="005F0249">
              <w:rPr>
                <w:rFonts w:ascii="Times New Roman" w:hAnsi="Times New Roman"/>
                <w:color w:val="000000"/>
                <w:sz w:val="27"/>
                <w:szCs w:val="27"/>
              </w:rPr>
              <w:t>Количество выданных контрольным органом предписаний об устранении нарушений обязательных требований</w:t>
            </w:r>
          </w:p>
        </w:tc>
        <w:tc>
          <w:tcPr>
            <w:tcW w:w="2658" w:type="dxa"/>
          </w:tcPr>
          <w:p w:rsidR="00186BB4" w:rsidRPr="0087155C" w:rsidRDefault="00186BB4" w:rsidP="000F00ED">
            <w:pPr>
              <w:pStyle w:val="ConsPlusNormal"/>
              <w:jc w:val="center"/>
              <w:rPr>
                <w:rFonts w:ascii="Times New Roman" w:hAnsi="Times New Roman"/>
                <w:color w:val="000000"/>
                <w:sz w:val="24"/>
                <w:szCs w:val="20"/>
              </w:rPr>
            </w:pPr>
            <w:r w:rsidRPr="0087155C">
              <w:rPr>
                <w:rFonts w:ascii="Times New Roman" w:hAnsi="Times New Roman"/>
                <w:color w:val="000000"/>
                <w:sz w:val="24"/>
                <w:szCs w:val="20"/>
              </w:rPr>
              <w:t>Шт.</w:t>
            </w:r>
          </w:p>
        </w:tc>
      </w:tr>
    </w:tbl>
    <w:p w:rsidR="00186BB4" w:rsidRPr="00F06F88" w:rsidRDefault="00186BB4" w:rsidP="00A17CA2">
      <w:pPr>
        <w:pStyle w:val="ConsPlusNormal"/>
        <w:jc w:val="both"/>
        <w:rPr>
          <w:rFonts w:ascii="Times New Roman" w:hAnsi="Times New Roman"/>
          <w:b/>
          <w:color w:val="000000"/>
          <w:sz w:val="24"/>
        </w:rPr>
      </w:pPr>
    </w:p>
    <w:p w:rsidR="00186BB4" w:rsidRPr="00ED5099" w:rsidRDefault="00186BB4" w:rsidP="00280CB3">
      <w:pPr>
        <w:pStyle w:val="ConsPlusNormal"/>
        <w:ind w:firstLine="0"/>
        <w:jc w:val="right"/>
        <w:rPr>
          <w:rFonts w:ascii="Times New Roman" w:hAnsi="Times New Roman"/>
          <w:color w:val="000000"/>
        </w:rPr>
      </w:pPr>
      <w:r w:rsidRPr="00ED5099">
        <w:rPr>
          <w:rFonts w:ascii="Times New Roman" w:hAnsi="Times New Roman"/>
          <w:color w:val="000000"/>
          <w:sz w:val="24"/>
          <w:szCs w:val="24"/>
        </w:rPr>
        <w:br w:type="page"/>
      </w:r>
    </w:p>
    <w:p w:rsidR="00186BB4" w:rsidRPr="00A17CA2" w:rsidRDefault="00186BB4" w:rsidP="00280CB3">
      <w:pPr>
        <w:pStyle w:val="ConsPlusNormal"/>
        <w:ind w:firstLine="0"/>
        <w:jc w:val="right"/>
        <w:rPr>
          <w:rFonts w:ascii="Times New Roman" w:hAnsi="Times New Roman"/>
          <w:sz w:val="28"/>
          <w:szCs w:val="28"/>
        </w:rPr>
      </w:pPr>
      <w:r w:rsidRPr="00A17CA2">
        <w:rPr>
          <w:rFonts w:ascii="Times New Roman" w:hAnsi="Times New Roman"/>
          <w:color w:val="000000"/>
          <w:sz w:val="28"/>
          <w:szCs w:val="28"/>
        </w:rPr>
        <w:t>Приложение № 1</w:t>
      </w:r>
    </w:p>
    <w:p w:rsidR="00186BB4" w:rsidRPr="00A17CA2" w:rsidRDefault="00186BB4" w:rsidP="002C5A9D">
      <w:pPr>
        <w:pStyle w:val="ConsPlusNormal"/>
        <w:ind w:firstLine="0"/>
        <w:jc w:val="right"/>
        <w:rPr>
          <w:rFonts w:ascii="Times New Roman" w:hAnsi="Times New Roman"/>
          <w:color w:val="000000"/>
          <w:sz w:val="28"/>
          <w:szCs w:val="28"/>
        </w:rPr>
      </w:pPr>
      <w:r w:rsidRPr="00A17CA2">
        <w:rPr>
          <w:rFonts w:ascii="Times New Roman" w:hAnsi="Times New Roman"/>
          <w:color w:val="000000"/>
          <w:sz w:val="28"/>
          <w:szCs w:val="28"/>
        </w:rPr>
        <w:t xml:space="preserve">к Положению о муниципальном жилищном контроле </w:t>
      </w:r>
    </w:p>
    <w:p w:rsidR="00186BB4" w:rsidRPr="00A17CA2" w:rsidRDefault="00186BB4" w:rsidP="002C5A9D">
      <w:pPr>
        <w:pStyle w:val="ConsPlusNormal"/>
        <w:ind w:firstLine="0"/>
        <w:jc w:val="right"/>
        <w:rPr>
          <w:rFonts w:ascii="Times New Roman" w:hAnsi="Times New Roman"/>
          <w:color w:val="000000"/>
          <w:sz w:val="28"/>
          <w:szCs w:val="28"/>
        </w:rPr>
      </w:pPr>
      <w:r w:rsidRPr="00A17CA2">
        <w:rPr>
          <w:rFonts w:ascii="Times New Roman" w:hAnsi="Times New Roman"/>
          <w:sz w:val="28"/>
          <w:szCs w:val="28"/>
        </w:rPr>
        <w:t xml:space="preserve">в </w:t>
      </w:r>
      <w:bookmarkStart w:id="11" w:name="Par381"/>
      <w:bookmarkEnd w:id="11"/>
      <w:r w:rsidRPr="00A17CA2">
        <w:rPr>
          <w:rFonts w:ascii="Times New Roman" w:hAnsi="Times New Roman"/>
          <w:color w:val="000000"/>
          <w:sz w:val="28"/>
          <w:szCs w:val="28"/>
        </w:rPr>
        <w:t>муниципальном образовании Калининский сельсовет</w:t>
      </w:r>
    </w:p>
    <w:p w:rsidR="00186BB4" w:rsidRPr="00ED5099" w:rsidRDefault="00186BB4" w:rsidP="002C5A9D">
      <w:pPr>
        <w:pStyle w:val="ConsPlusNormal"/>
        <w:ind w:firstLine="0"/>
        <w:jc w:val="right"/>
      </w:pPr>
    </w:p>
    <w:p w:rsidR="00186BB4" w:rsidRPr="00ED5099" w:rsidRDefault="00186BB4" w:rsidP="00280CB3">
      <w:pPr>
        <w:pStyle w:val="ConsPlusTitle"/>
        <w:jc w:val="center"/>
        <w:rPr>
          <w:rFonts w:ascii="Times New Roman" w:hAnsi="Times New Roman" w:cs="Times New Roman"/>
        </w:rPr>
      </w:pPr>
      <w:r w:rsidRPr="00ED5099">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186BB4" w:rsidRPr="00ED5099" w:rsidRDefault="00186BB4" w:rsidP="00280CB3">
      <w:pPr>
        <w:pStyle w:val="ConsPlusTitle"/>
        <w:jc w:val="center"/>
        <w:rPr>
          <w:rFonts w:ascii="Times New Roman" w:hAnsi="Times New Roman" w:cs="Times New Roman"/>
          <w:b w:val="0"/>
          <w:bCs w:val="0"/>
          <w:color w:val="000000"/>
          <w:sz w:val="28"/>
          <w:szCs w:val="28"/>
        </w:rPr>
      </w:pPr>
      <w:r w:rsidRPr="00ED5099">
        <w:rPr>
          <w:rFonts w:ascii="Times New Roman" w:hAnsi="Times New Roman" w:cs="Times New Roman"/>
          <w:color w:val="000000"/>
          <w:sz w:val="28"/>
          <w:szCs w:val="28"/>
        </w:rPr>
        <w:t xml:space="preserve">проверок при осуществлении администрацией </w:t>
      </w:r>
      <w:r>
        <w:rPr>
          <w:rFonts w:ascii="Times New Roman" w:hAnsi="Times New Roman" w:cs="Times New Roman"/>
          <w:color w:val="000000"/>
          <w:sz w:val="28"/>
          <w:szCs w:val="28"/>
        </w:rPr>
        <w:t>муниципального образования Калининский сельсовет</w:t>
      </w:r>
    </w:p>
    <w:p w:rsidR="00186BB4" w:rsidRPr="00ED5099" w:rsidRDefault="00186BB4" w:rsidP="00280CB3">
      <w:pPr>
        <w:jc w:val="center"/>
        <w:rPr>
          <w:color w:val="000000"/>
        </w:rPr>
      </w:pPr>
      <w:bookmarkStart w:id="12" w:name="_Hlk77689331"/>
      <w:r w:rsidRPr="00ED5099">
        <w:rPr>
          <w:b/>
          <w:bCs/>
          <w:color w:val="000000"/>
          <w:sz w:val="28"/>
          <w:szCs w:val="28"/>
        </w:rPr>
        <w:t xml:space="preserve">муниципального жилищного контроля в </w:t>
      </w:r>
      <w:r w:rsidRPr="002C5A9D">
        <w:rPr>
          <w:b/>
          <w:color w:val="000000"/>
          <w:sz w:val="28"/>
          <w:szCs w:val="28"/>
        </w:rPr>
        <w:t>муниципальном образовании Калининский сельсовет</w:t>
      </w:r>
    </w:p>
    <w:bookmarkEnd w:id="12"/>
    <w:p w:rsidR="00186BB4" w:rsidRPr="00ED5099" w:rsidRDefault="00186BB4" w:rsidP="00280CB3">
      <w:pPr>
        <w:pStyle w:val="ConsPlusNormal"/>
        <w:ind w:firstLine="0"/>
        <w:jc w:val="both"/>
        <w:rPr>
          <w:rFonts w:ascii="Times New Roman" w:hAnsi="Times New Roman"/>
          <w:color w:val="000000"/>
        </w:rPr>
      </w:pP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г) обеспечению доступности для инвалидов жилых помещений муниципального жилищного фонда;</w:t>
      </w:r>
    </w:p>
    <w:p w:rsidR="00186BB4" w:rsidRPr="00ED5099" w:rsidRDefault="00186BB4" w:rsidP="00280CB3">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186BB4" w:rsidRPr="00ED5099" w:rsidRDefault="00186BB4" w:rsidP="00A17CA2">
      <w:pPr>
        <w:pStyle w:val="ConsPlusNormal"/>
        <w:ind w:firstLine="709"/>
        <w:jc w:val="both"/>
        <w:rPr>
          <w:rFonts w:ascii="Times New Roman" w:hAnsi="Times New Roman"/>
          <w:color w:val="000000"/>
          <w:sz w:val="28"/>
          <w:szCs w:val="28"/>
        </w:rPr>
      </w:pPr>
      <w:r w:rsidRPr="00ED5099">
        <w:rPr>
          <w:rFonts w:ascii="Times New Roman" w:hAnsi="Times New Roman"/>
          <w:color w:val="000000"/>
          <w:sz w:val="28"/>
          <w:szCs w:val="28"/>
        </w:rPr>
        <w:t>2.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186BB4" w:rsidRPr="00ED5099" w:rsidRDefault="00186BB4" w:rsidP="00A17CA2">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3</w:t>
      </w:r>
      <w:r w:rsidRPr="00ED5099">
        <w:rPr>
          <w:rFonts w:ascii="Times New Roman" w:hAnsi="Times New Roman"/>
          <w:color w:val="000000"/>
          <w:sz w:val="28"/>
          <w:szCs w:val="28"/>
        </w:rPr>
        <w:t>.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ED5099">
        <w:rPr>
          <w:rFonts w:ascii="Times New Roman" w:hAnsi="Times New Roman"/>
          <w:color w:val="000000"/>
          <w:sz w:val="28"/>
          <w:szCs w:val="28"/>
        </w:rPr>
        <w:t xml:space="preserve">, в котором есть жилые помещения муниципального жилищного фонда, </w:t>
      </w:r>
      <w:bookmarkEnd w:id="13"/>
      <w:r w:rsidRPr="00ED5099">
        <w:rPr>
          <w:rFonts w:ascii="Times New Roman" w:hAnsi="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186BB4" w:rsidRPr="00ED5099" w:rsidRDefault="00186BB4" w:rsidP="00280CB3">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4</w:t>
      </w:r>
      <w:r w:rsidRPr="00ED5099">
        <w:rPr>
          <w:rFonts w:ascii="Times New Roman" w:hAnsi="Times New Roman"/>
          <w:color w:val="000000"/>
          <w:sz w:val="28"/>
          <w:szCs w:val="28"/>
        </w:rPr>
        <w:t>.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186BB4" w:rsidRDefault="00186BB4" w:rsidP="00777414">
      <w:r>
        <w:t xml:space="preserve"> </w:t>
      </w:r>
    </w:p>
    <w:p w:rsidR="00186BB4" w:rsidRDefault="00186BB4"/>
    <w:sectPr w:rsidR="00186BB4" w:rsidSect="00E90F25">
      <w:headerReference w:type="even" r:id="rId11"/>
      <w:headerReference w:type="default" r:id="rId12"/>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BB4" w:rsidRDefault="00186BB4" w:rsidP="00777414">
      <w:r>
        <w:separator/>
      </w:r>
    </w:p>
  </w:endnote>
  <w:endnote w:type="continuationSeparator" w:id="0">
    <w:p w:rsidR="00186BB4" w:rsidRDefault="00186BB4"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BB4" w:rsidRDefault="00186BB4" w:rsidP="00777414">
      <w:r>
        <w:separator/>
      </w:r>
    </w:p>
  </w:footnote>
  <w:footnote w:type="continuationSeparator" w:id="0">
    <w:p w:rsidR="00186BB4" w:rsidRDefault="00186BB4"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BB4" w:rsidRDefault="00186BB4"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186BB4" w:rsidRDefault="00186B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BB4" w:rsidRDefault="00186BB4"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186BB4" w:rsidRDefault="00186BB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414"/>
    <w:rsid w:val="00066778"/>
    <w:rsid w:val="000B4B4F"/>
    <w:rsid w:val="000F00ED"/>
    <w:rsid w:val="000F7071"/>
    <w:rsid w:val="00114069"/>
    <w:rsid w:val="00161DC5"/>
    <w:rsid w:val="001660FE"/>
    <w:rsid w:val="00186BB4"/>
    <w:rsid w:val="00197A61"/>
    <w:rsid w:val="001D7B7A"/>
    <w:rsid w:val="0022443D"/>
    <w:rsid w:val="00262462"/>
    <w:rsid w:val="00280CB3"/>
    <w:rsid w:val="002C5A9D"/>
    <w:rsid w:val="00373584"/>
    <w:rsid w:val="003A152A"/>
    <w:rsid w:val="00431620"/>
    <w:rsid w:val="00524922"/>
    <w:rsid w:val="005F0249"/>
    <w:rsid w:val="00623B53"/>
    <w:rsid w:val="00687741"/>
    <w:rsid w:val="006A4855"/>
    <w:rsid w:val="006B3EB4"/>
    <w:rsid w:val="006D5651"/>
    <w:rsid w:val="006D6F68"/>
    <w:rsid w:val="00777414"/>
    <w:rsid w:val="0086425C"/>
    <w:rsid w:val="0087155C"/>
    <w:rsid w:val="008C2B61"/>
    <w:rsid w:val="008F56D2"/>
    <w:rsid w:val="00915CD9"/>
    <w:rsid w:val="00935631"/>
    <w:rsid w:val="00941C3E"/>
    <w:rsid w:val="009D07EB"/>
    <w:rsid w:val="00A17CA2"/>
    <w:rsid w:val="00A205EC"/>
    <w:rsid w:val="00A2439C"/>
    <w:rsid w:val="00A4652A"/>
    <w:rsid w:val="00AF2AF7"/>
    <w:rsid w:val="00AF71EF"/>
    <w:rsid w:val="00B31C4A"/>
    <w:rsid w:val="00BE05BE"/>
    <w:rsid w:val="00C9600D"/>
    <w:rsid w:val="00D16ADB"/>
    <w:rsid w:val="00DA4065"/>
    <w:rsid w:val="00DC7E80"/>
    <w:rsid w:val="00DE1AFD"/>
    <w:rsid w:val="00DE7BBE"/>
    <w:rsid w:val="00E739DA"/>
    <w:rsid w:val="00E90552"/>
    <w:rsid w:val="00E90F25"/>
    <w:rsid w:val="00EA659C"/>
    <w:rsid w:val="00ED5099"/>
    <w:rsid w:val="00ED5171"/>
    <w:rsid w:val="00EF5256"/>
    <w:rsid w:val="00F06F88"/>
    <w:rsid w:val="00F07902"/>
    <w:rsid w:val="00F156E3"/>
    <w:rsid w:val="00FA5610"/>
    <w:rsid w:val="00FD31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41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77414"/>
    <w:rPr>
      <w:rFonts w:cs="Times New Roman"/>
      <w:color w:val="0000FF"/>
      <w:u w:val="single"/>
    </w:rPr>
  </w:style>
  <w:style w:type="paragraph" w:customStyle="1" w:styleId="ConsPlusTitle">
    <w:name w:val="ConsPlusTitle"/>
    <w:uiPriority w:val="99"/>
    <w:rsid w:val="00777414"/>
    <w:pPr>
      <w:widowControl w:val="0"/>
      <w:suppressAutoHyphens/>
      <w:autoSpaceDE w:val="0"/>
    </w:pPr>
    <w:rPr>
      <w:rFonts w:cs="Calibri"/>
      <w:b/>
      <w:bCs/>
      <w:lang w:eastAsia="zh-CN"/>
    </w:rPr>
  </w:style>
  <w:style w:type="paragraph" w:customStyle="1" w:styleId="ConsTitle">
    <w:name w:val="ConsTitle"/>
    <w:uiPriority w:val="99"/>
    <w:rsid w:val="00777414"/>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link w:val="ConsPlusNormal1"/>
    <w:uiPriority w:val="99"/>
    <w:rsid w:val="00777414"/>
    <w:pPr>
      <w:suppressAutoHyphens/>
      <w:autoSpaceDE w:val="0"/>
      <w:ind w:firstLine="720"/>
    </w:pPr>
    <w:rPr>
      <w:rFonts w:ascii="Arial" w:eastAsia="Times New Roman" w:hAnsi="Arial"/>
      <w:lang w:eastAsia="zh-CN"/>
    </w:rPr>
  </w:style>
  <w:style w:type="paragraph" w:customStyle="1" w:styleId="s1">
    <w:name w:val="s_1"/>
    <w:basedOn w:val="Normal"/>
    <w:uiPriority w:val="99"/>
    <w:rsid w:val="00777414"/>
    <w:pPr>
      <w:ind w:firstLine="720"/>
      <w:jc w:val="both"/>
    </w:pPr>
    <w:rPr>
      <w:rFonts w:ascii="Arial" w:hAnsi="Arial" w:cs="Arial"/>
      <w:sz w:val="26"/>
      <w:szCs w:val="26"/>
    </w:rPr>
  </w:style>
  <w:style w:type="paragraph" w:customStyle="1" w:styleId="1">
    <w:name w:val="Без интервала1"/>
    <w:uiPriority w:val="99"/>
    <w:rsid w:val="00777414"/>
    <w:pPr>
      <w:suppressAutoHyphens/>
    </w:pPr>
    <w:rPr>
      <w:rFonts w:eastAsia="Times New Roman" w:cs="Calibri"/>
      <w:lang w:eastAsia="zh-CN"/>
    </w:rPr>
  </w:style>
  <w:style w:type="paragraph" w:styleId="FootnoteText">
    <w:name w:val="footnote text"/>
    <w:basedOn w:val="Normal"/>
    <w:link w:val="FootnoteTextChar"/>
    <w:uiPriority w:val="99"/>
    <w:rsid w:val="00777414"/>
    <w:rPr>
      <w:sz w:val="20"/>
      <w:szCs w:val="20"/>
    </w:rPr>
  </w:style>
  <w:style w:type="character" w:customStyle="1" w:styleId="FootnoteTextChar">
    <w:name w:val="Footnote Text Char"/>
    <w:basedOn w:val="DefaultParagraphFont"/>
    <w:link w:val="FootnoteText"/>
    <w:uiPriority w:val="99"/>
    <w:locked/>
    <w:rsid w:val="00777414"/>
    <w:rPr>
      <w:rFonts w:ascii="Times New Roman" w:hAnsi="Times New Roman" w:cs="Times New Roman"/>
      <w:sz w:val="20"/>
      <w:szCs w:val="20"/>
      <w:lang w:eastAsia="ru-RU"/>
    </w:rPr>
  </w:style>
  <w:style w:type="character" w:customStyle="1" w:styleId="a">
    <w:name w:val="Текст сноски Знак"/>
    <w:basedOn w:val="DefaultParagraphFont"/>
    <w:uiPriority w:val="99"/>
    <w:semiHidden/>
    <w:rsid w:val="00777414"/>
    <w:rPr>
      <w:rFonts w:ascii="Times New Roman" w:hAnsi="Times New Roman" w:cs="Times New Roman"/>
      <w:sz w:val="20"/>
      <w:szCs w:val="20"/>
      <w:lang w:eastAsia="ru-RU"/>
    </w:rPr>
  </w:style>
  <w:style w:type="paragraph" w:styleId="Header">
    <w:name w:val="header"/>
    <w:basedOn w:val="Normal"/>
    <w:link w:val="HeaderChar"/>
    <w:uiPriority w:val="99"/>
    <w:rsid w:val="00777414"/>
    <w:pPr>
      <w:tabs>
        <w:tab w:val="center" w:pos="4677"/>
        <w:tab w:val="right" w:pos="9355"/>
      </w:tabs>
    </w:pPr>
  </w:style>
  <w:style w:type="character" w:customStyle="1" w:styleId="HeaderChar">
    <w:name w:val="Header Char"/>
    <w:basedOn w:val="DefaultParagraphFont"/>
    <w:link w:val="Header"/>
    <w:uiPriority w:val="99"/>
    <w:locked/>
    <w:rsid w:val="00777414"/>
    <w:rPr>
      <w:rFonts w:ascii="Times New Roman" w:hAnsi="Times New Roman" w:cs="Times New Roman"/>
      <w:sz w:val="24"/>
      <w:szCs w:val="24"/>
      <w:lang w:eastAsia="ru-RU"/>
    </w:rPr>
  </w:style>
  <w:style w:type="character" w:styleId="PageNumber">
    <w:name w:val="page number"/>
    <w:basedOn w:val="DefaultParagraphFont"/>
    <w:uiPriority w:val="99"/>
    <w:semiHidden/>
    <w:rsid w:val="00777414"/>
    <w:rPr>
      <w:rFonts w:cs="Times New Roman"/>
    </w:rPr>
  </w:style>
  <w:style w:type="character" w:styleId="CommentReference">
    <w:name w:val="annotation reference"/>
    <w:basedOn w:val="DefaultParagraphFont"/>
    <w:uiPriority w:val="99"/>
    <w:semiHidden/>
    <w:rsid w:val="00777414"/>
    <w:rPr>
      <w:rFonts w:cs="Times New Roman"/>
      <w:sz w:val="16"/>
    </w:rPr>
  </w:style>
  <w:style w:type="paragraph" w:styleId="CommentText">
    <w:name w:val="annotation text"/>
    <w:basedOn w:val="Normal"/>
    <w:link w:val="CommentTextChar"/>
    <w:uiPriority w:val="99"/>
    <w:rsid w:val="00777414"/>
    <w:rPr>
      <w:sz w:val="20"/>
      <w:szCs w:val="20"/>
    </w:rPr>
  </w:style>
  <w:style w:type="character" w:customStyle="1" w:styleId="CommentTextChar">
    <w:name w:val="Comment Text Char"/>
    <w:basedOn w:val="DefaultParagraphFont"/>
    <w:link w:val="CommentText"/>
    <w:uiPriority w:val="99"/>
    <w:locked/>
    <w:rsid w:val="00777414"/>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777414"/>
    <w:rPr>
      <w:rFonts w:cs="Times New Roman"/>
      <w:vertAlign w:val="superscript"/>
    </w:rPr>
  </w:style>
  <w:style w:type="paragraph" w:styleId="CommentSubject">
    <w:name w:val="annotation subject"/>
    <w:basedOn w:val="CommentText"/>
    <w:next w:val="CommentText"/>
    <w:link w:val="CommentSubjectChar"/>
    <w:uiPriority w:val="99"/>
    <w:semiHidden/>
    <w:rsid w:val="00777414"/>
    <w:rPr>
      <w:b/>
      <w:bCs/>
    </w:rPr>
  </w:style>
  <w:style w:type="character" w:customStyle="1" w:styleId="CommentSubjectChar">
    <w:name w:val="Comment Subject Char"/>
    <w:basedOn w:val="CommentTextChar"/>
    <w:link w:val="CommentSubject"/>
    <w:uiPriority w:val="99"/>
    <w:semiHidden/>
    <w:locked/>
    <w:rsid w:val="00777414"/>
    <w:rPr>
      <w:b/>
      <w:bCs/>
    </w:rPr>
  </w:style>
  <w:style w:type="paragraph" w:styleId="BalloonText">
    <w:name w:val="Balloon Text"/>
    <w:basedOn w:val="Normal"/>
    <w:link w:val="BalloonTextChar"/>
    <w:uiPriority w:val="99"/>
    <w:semiHidden/>
    <w:rsid w:val="00ED509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D5099"/>
    <w:rPr>
      <w:rFonts w:ascii="Segoe UI" w:hAnsi="Segoe UI" w:cs="Segoe UI"/>
      <w:sz w:val="18"/>
      <w:szCs w:val="18"/>
      <w:lang w:eastAsia="ru-RU"/>
    </w:rPr>
  </w:style>
  <w:style w:type="paragraph" w:customStyle="1" w:styleId="tex2st">
    <w:name w:val="tex2st"/>
    <w:basedOn w:val="Normal"/>
    <w:uiPriority w:val="99"/>
    <w:rsid w:val="00262462"/>
    <w:pPr>
      <w:spacing w:before="100" w:beforeAutospacing="1" w:after="100" w:afterAutospacing="1"/>
    </w:pPr>
    <w:rPr>
      <w:rFonts w:eastAsia="Calibri"/>
    </w:rPr>
  </w:style>
  <w:style w:type="character" w:customStyle="1" w:styleId="NoSpacingChar">
    <w:name w:val="No Spacing Char"/>
    <w:link w:val="NoSpacing"/>
    <w:uiPriority w:val="99"/>
    <w:locked/>
    <w:rsid w:val="00AF71EF"/>
    <w:rPr>
      <w:sz w:val="22"/>
      <w:lang w:val="ru-RU" w:eastAsia="ru-RU"/>
    </w:rPr>
  </w:style>
  <w:style w:type="paragraph" w:styleId="NoSpacing">
    <w:name w:val="No Spacing"/>
    <w:link w:val="NoSpacingChar"/>
    <w:uiPriority w:val="99"/>
    <w:qFormat/>
    <w:rsid w:val="00AF71EF"/>
    <w:rPr>
      <w:szCs w:val="20"/>
    </w:rPr>
  </w:style>
  <w:style w:type="paragraph" w:customStyle="1" w:styleId="2">
    <w:name w:val="Обычный2"/>
    <w:uiPriority w:val="99"/>
    <w:rsid w:val="00AF71EF"/>
    <w:pPr>
      <w:widowControl w:val="0"/>
    </w:pPr>
    <w:rPr>
      <w:rFonts w:ascii="Times New Roman" w:hAnsi="Times New Roman"/>
      <w:sz w:val="20"/>
      <w:szCs w:val="20"/>
    </w:rPr>
  </w:style>
  <w:style w:type="character" w:customStyle="1" w:styleId="ConsPlusNormal1">
    <w:name w:val="ConsPlusNormal1"/>
    <w:link w:val="ConsPlusNormal"/>
    <w:uiPriority w:val="99"/>
    <w:locked/>
    <w:rsid w:val="00A17CA2"/>
    <w:rPr>
      <w:rFonts w:ascii="Arial" w:hAnsi="Arial"/>
      <w:sz w:val="22"/>
      <w:lang w:val="ru-RU" w:eastAsia="zh-CN"/>
    </w:rPr>
  </w:style>
  <w:style w:type="paragraph" w:styleId="NormalWeb">
    <w:name w:val="Normal (Web)"/>
    <w:basedOn w:val="Normal"/>
    <w:uiPriority w:val="99"/>
    <w:rsid w:val="00A17CA2"/>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97</TotalTime>
  <Pages>18</Pages>
  <Words>6576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cp:lastModifiedBy>
  <cp:revision>12</cp:revision>
  <dcterms:created xsi:type="dcterms:W3CDTF">2021-08-23T10:56:00Z</dcterms:created>
  <dcterms:modified xsi:type="dcterms:W3CDTF">2023-04-26T11:10:00Z</dcterms:modified>
</cp:coreProperties>
</file>